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E414A" w14:textId="36FCFE01" w:rsidR="007F439D" w:rsidRPr="007F439D" w:rsidRDefault="007F439D" w:rsidP="007F439D">
      <w:r w:rsidRPr="007F439D">
        <w:rPr>
          <w:rFonts w:hint="eastAsia"/>
        </w:rPr>
        <w:t>様式</w:t>
      </w:r>
      <w:r w:rsidR="00F62F7A">
        <w:rPr>
          <w:rFonts w:hint="eastAsia"/>
        </w:rPr>
        <w:t>２</w:t>
      </w:r>
      <w:r w:rsidRPr="007F439D">
        <w:rPr>
          <w:rFonts w:hint="eastAsia"/>
        </w:rPr>
        <w:t>－５</w:t>
      </w:r>
    </w:p>
    <w:p w14:paraId="6E9B609D" w14:textId="33132451" w:rsidR="007F439D" w:rsidRPr="007F439D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共同</w:t>
      </w:r>
      <w:r w:rsidR="007F439D" w:rsidRPr="007F439D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7F439D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分担内容</w:t>
            </w:r>
          </w:p>
        </w:tc>
      </w:tr>
      <w:tr w:rsidR="007F439D" w:rsidRPr="007F439D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7F439D" w:rsidRDefault="007F439D" w:rsidP="007F439D"/>
        </w:tc>
        <w:tc>
          <w:tcPr>
            <w:tcW w:w="7189" w:type="dxa"/>
          </w:tcPr>
          <w:p w14:paraId="0BB6AF9A" w14:textId="77777777" w:rsidR="007F439D" w:rsidRPr="007F439D" w:rsidRDefault="007F439D" w:rsidP="007F439D"/>
        </w:tc>
      </w:tr>
    </w:tbl>
    <w:p w14:paraId="681240DF" w14:textId="77777777" w:rsidR="007F439D" w:rsidRPr="007F439D" w:rsidRDefault="007F439D" w:rsidP="007F439D">
      <w:r w:rsidRPr="007F439D">
        <w:rPr>
          <w:rFonts w:hint="eastAsia"/>
        </w:rPr>
        <w:t>（備考）</w:t>
      </w:r>
    </w:p>
    <w:p w14:paraId="1F4F9BA2" w14:textId="37D1C0C4" w:rsidR="007F439D" w:rsidRPr="007F439D" w:rsidRDefault="007F439D" w:rsidP="007F439D">
      <w:pPr>
        <w:ind w:firstLine="210"/>
      </w:pPr>
      <w:r w:rsidRPr="007F439D">
        <w:rPr>
          <w:rFonts w:hint="eastAsia"/>
        </w:rPr>
        <w:t>横浜</w:t>
      </w:r>
      <w:r w:rsidRPr="00557EFC">
        <w:rPr>
          <w:rFonts w:hint="eastAsia"/>
        </w:rPr>
        <w:t>市</w:t>
      </w:r>
      <w:r w:rsidR="0038254E" w:rsidRPr="00557EFC">
        <w:rPr>
          <w:rFonts w:hint="eastAsia"/>
        </w:rPr>
        <w:t>桂台</w:t>
      </w:r>
      <w:r w:rsidRPr="00557EFC">
        <w:rPr>
          <w:rFonts w:hint="eastAsia"/>
        </w:rPr>
        <w:t>地域ケアプラザ関連資料「３　地域ケアプラザの実施事業（</w:t>
      </w:r>
      <w:r w:rsidR="00557EFC">
        <w:rPr>
          <w:rFonts w:hint="eastAsia"/>
        </w:rPr>
        <w:t>39</w:t>
      </w:r>
      <w:bookmarkStart w:id="0" w:name="_GoBack"/>
      <w:bookmarkEnd w:id="0"/>
      <w:r w:rsidRPr="00557EFC">
        <w:rPr>
          <w:rFonts w:hint="eastAsia"/>
        </w:rPr>
        <w:t>ページ）」</w:t>
      </w:r>
      <w:r w:rsidRPr="007F439D">
        <w:rPr>
          <w:rFonts w:hint="eastAsia"/>
        </w:rPr>
        <w:t>を参考に記載してください。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7F439D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A8391" w14:textId="77777777" w:rsidR="002D1FEA" w:rsidRDefault="002D1F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778F8" w14:textId="77777777" w:rsidR="002D1FEA" w:rsidRDefault="002D1FE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6AFD2" w14:textId="77777777" w:rsidR="002D1FEA" w:rsidRDefault="002D1F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1AF61" w14:textId="77777777" w:rsidR="002D1FEA" w:rsidRDefault="002D1F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EF1F7" w14:textId="77777777" w:rsidR="002D1FEA" w:rsidRDefault="002D1FE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24FC2" w14:textId="77777777" w:rsidR="002D1FEA" w:rsidRDefault="002D1F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17F7C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8254E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57EFC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26ADA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A06645B7-1BF1-4F66-9108-C273DDF38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2024-10-02T07:55:00Z</dcterms:created>
  <dcterms:modified xsi:type="dcterms:W3CDTF">2024-11-29T06:38:00Z</dcterms:modified>
</cp:coreProperties>
</file>