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7B" w:rsidRPr="00D24E67" w:rsidRDefault="000166B4" w:rsidP="00A739B0">
      <w:pPr>
        <w:spacing w:line="480" w:lineRule="exact"/>
        <w:jc w:val="left"/>
        <w:rPr>
          <w:rFonts w:ascii="HG創英角ｺﾞｼｯｸUB" w:eastAsia="HG創英角ｺﾞｼｯｸUB" w:hAnsi="HG創英角ｺﾞｼｯｸUB"/>
          <w:sz w:val="28"/>
        </w:rPr>
      </w:pPr>
      <w:bookmarkStart w:id="0" w:name="_GoBack"/>
      <w:bookmarkEnd w:id="0"/>
      <w:r>
        <w:rPr>
          <w:rFonts w:ascii="HG創英角ｺﾞｼｯｸUB" w:eastAsia="HG創英角ｺﾞｼｯｸUB" w:hAnsi="HG創英角ｺﾞｼｯｸUB" w:hint="eastAsia"/>
          <w:sz w:val="28"/>
        </w:rPr>
        <w:t>【参考】個人情報取扱ルール</w:t>
      </w:r>
      <w:r w:rsidR="002E3E26" w:rsidRPr="000166B4">
        <w:rPr>
          <w:rFonts w:ascii="HG創英角ｺﾞｼｯｸUB" w:eastAsia="HG創英角ｺﾞｼｯｸUB" w:hAnsi="HG創英角ｺﾞｼｯｸUB" w:hint="eastAsia"/>
          <w:sz w:val="28"/>
        </w:rPr>
        <w:t>（例）</w:t>
      </w:r>
      <w:r w:rsidR="00424C7B" w:rsidRPr="00CF420B">
        <w:rPr>
          <w:rFonts w:ascii="HG創英角ｺﾞｼｯｸUB" w:eastAsia="HG創英角ｺﾞｼｯｸUB" w:hAnsi="HG創英角ｺﾞｼｯｸUB"/>
          <w:sz w:val="28"/>
        </w:rPr>
        <w:tab/>
      </w:r>
    </w:p>
    <w:p w:rsidR="00424C7B" w:rsidRPr="000631B6" w:rsidRDefault="00424C7B" w:rsidP="00424C7B">
      <w:pPr>
        <w:spacing w:line="480" w:lineRule="exact"/>
        <w:jc w:val="left"/>
        <w:rPr>
          <w:rFonts w:ascii="ＭＳ 明朝" w:hAnsi="ＭＳ 明朝"/>
          <w:sz w:val="24"/>
        </w:rPr>
      </w:pPr>
    </w:p>
    <w:p w:rsidR="00424C7B" w:rsidRPr="006367FF" w:rsidRDefault="00424C7B" w:rsidP="00424C7B">
      <w:pPr>
        <w:spacing w:line="480" w:lineRule="exact"/>
        <w:jc w:val="center"/>
        <w:rPr>
          <w:rFonts w:ascii="ＭＳ 明朝" w:hAnsi="ＭＳ 明朝"/>
          <w:sz w:val="24"/>
        </w:rPr>
      </w:pPr>
      <w:r w:rsidRPr="006367FF">
        <w:rPr>
          <w:rFonts w:ascii="ＭＳ 明朝" w:hAnsi="ＭＳ 明朝" w:hint="eastAsia"/>
          <w:sz w:val="24"/>
        </w:rPr>
        <w:t>○○</w:t>
      </w:r>
      <w:r>
        <w:rPr>
          <w:rFonts w:ascii="ＭＳ 明朝" w:hAnsi="ＭＳ 明朝" w:hint="eastAsia"/>
          <w:sz w:val="24"/>
        </w:rPr>
        <w:t>自治</w:t>
      </w:r>
      <w:r w:rsidRPr="006367FF">
        <w:rPr>
          <w:rFonts w:ascii="ＭＳ 明朝" w:hAnsi="ＭＳ 明朝" w:hint="eastAsia"/>
          <w:sz w:val="24"/>
        </w:rPr>
        <w:t>会</w:t>
      </w:r>
      <w:r>
        <w:rPr>
          <w:rFonts w:ascii="ＭＳ 明朝" w:hAnsi="ＭＳ 明朝" w:hint="eastAsia"/>
          <w:sz w:val="24"/>
        </w:rPr>
        <w:t>（町内会）</w:t>
      </w:r>
      <w:r w:rsidRPr="006367FF">
        <w:rPr>
          <w:rFonts w:ascii="ＭＳ 明朝" w:hAnsi="ＭＳ 明朝" w:hint="eastAsia"/>
          <w:sz w:val="24"/>
        </w:rPr>
        <w:t xml:space="preserve"> </w:t>
      </w:r>
      <w:r w:rsidR="000166B4">
        <w:rPr>
          <w:rFonts w:ascii="ＭＳ 明朝" w:hAnsi="ＭＳ 明朝" w:hint="eastAsia"/>
          <w:sz w:val="24"/>
        </w:rPr>
        <w:t>個人情報取扱ルール</w:t>
      </w:r>
    </w:p>
    <w:p w:rsidR="00424C7B" w:rsidRPr="008138D4" w:rsidRDefault="00FF1444" w:rsidP="00424C7B">
      <w:pPr>
        <w:spacing w:line="480" w:lineRule="exact"/>
        <w:jc w:val="right"/>
        <w:rPr>
          <w:rFonts w:ascii="ＭＳ 明朝" w:hAnsi="ＭＳ 明朝"/>
          <w:sz w:val="24"/>
        </w:rPr>
      </w:pPr>
      <w:r w:rsidRPr="008138D4">
        <w:rPr>
          <w:rFonts w:ascii="ＭＳ 明朝" w:hAnsi="ＭＳ 明朝" w:hint="eastAsia"/>
          <w:sz w:val="24"/>
        </w:rPr>
        <w:t>制定　令和</w:t>
      </w:r>
      <w:r w:rsidR="00424C7B" w:rsidRPr="008138D4">
        <w:rPr>
          <w:rFonts w:ascii="ＭＳ 明朝" w:hAnsi="ＭＳ 明朝" w:hint="eastAsia"/>
          <w:sz w:val="24"/>
        </w:rPr>
        <w:t>○年○月○日</w:t>
      </w:r>
    </w:p>
    <w:p w:rsidR="00424C7B" w:rsidRPr="008138D4" w:rsidRDefault="00424C7B" w:rsidP="00424C7B">
      <w:pPr>
        <w:spacing w:line="480" w:lineRule="exact"/>
        <w:jc w:val="right"/>
        <w:rPr>
          <w:rFonts w:ascii="ＭＳ 明朝" w:hAnsi="ＭＳ 明朝"/>
          <w:sz w:val="24"/>
        </w:rPr>
      </w:pPr>
      <w:r w:rsidRPr="008138D4">
        <w:rPr>
          <w:rFonts w:ascii="ＭＳ 明朝" w:hAnsi="ＭＳ 明朝" w:hint="eastAsia"/>
          <w:sz w:val="24"/>
        </w:rPr>
        <w:t xml:space="preserve"> </w:t>
      </w:r>
      <w:r w:rsidR="00FF1444" w:rsidRPr="008138D4">
        <w:rPr>
          <w:rFonts w:ascii="ＭＳ 明朝" w:hAnsi="ＭＳ 明朝" w:hint="eastAsia"/>
          <w:sz w:val="24"/>
        </w:rPr>
        <w:t>最近改正　令和</w:t>
      </w:r>
      <w:r w:rsidRPr="008138D4">
        <w:rPr>
          <w:rFonts w:ascii="ＭＳ 明朝" w:hAnsi="ＭＳ 明朝" w:hint="eastAsia"/>
          <w:sz w:val="24"/>
        </w:rPr>
        <w:t>○年○月○日</w:t>
      </w:r>
    </w:p>
    <w:p w:rsidR="0089406D" w:rsidRPr="00CB6B4C" w:rsidRDefault="0089406D" w:rsidP="0089406D">
      <w:pPr>
        <w:spacing w:line="400" w:lineRule="exact"/>
        <w:jc w:val="left"/>
        <w:rPr>
          <w:rFonts w:ascii="ＭＳ 明朝" w:hAnsi="ＭＳ 明朝"/>
          <w:sz w:val="24"/>
        </w:rPr>
      </w:pPr>
      <w:r w:rsidRPr="006F62C6">
        <w:rPr>
          <w:rFonts w:ascii="ＭＳ 明朝" w:hAnsi="ＭＳ 明朝" w:hint="eastAsia"/>
          <w:color w:val="000000"/>
          <w:sz w:val="24"/>
        </w:rPr>
        <w:t>（</w:t>
      </w:r>
      <w:r w:rsidRPr="00CB6B4C">
        <w:rPr>
          <w:rFonts w:ascii="ＭＳ 明朝" w:hAnsi="ＭＳ 明朝" w:hint="eastAsia"/>
          <w:sz w:val="24"/>
        </w:rPr>
        <w:t>目的）</w:t>
      </w:r>
    </w:p>
    <w:p w:rsidR="0089406D" w:rsidRPr="00CB6B4C" w:rsidRDefault="0089406D" w:rsidP="00B431D1">
      <w:pPr>
        <w:spacing w:line="400" w:lineRule="exact"/>
        <w:ind w:left="283" w:hangingChars="118" w:hanging="283"/>
        <w:jc w:val="left"/>
        <w:rPr>
          <w:rFonts w:ascii="ＭＳ 明朝" w:hAnsi="ＭＳ 明朝"/>
          <w:sz w:val="24"/>
        </w:rPr>
      </w:pPr>
      <w:r w:rsidRPr="00CB6B4C">
        <w:rPr>
          <w:rFonts w:ascii="ＭＳ 明朝" w:hAnsi="ＭＳ 明朝" w:hint="eastAsia"/>
          <w:sz w:val="24"/>
        </w:rPr>
        <w:t>第１条</w:t>
      </w:r>
      <w:r w:rsidR="00F06177" w:rsidRPr="00CB6B4C">
        <w:rPr>
          <w:rFonts w:ascii="ＭＳ 明朝" w:hAnsi="ＭＳ 明朝" w:hint="eastAsia"/>
          <w:sz w:val="24"/>
        </w:rPr>
        <w:t xml:space="preserve">　</w:t>
      </w:r>
      <w:r w:rsidR="00B431D1" w:rsidRPr="00CB6B4C">
        <w:rPr>
          <w:rFonts w:ascii="ＭＳ 明朝" w:hAnsi="ＭＳ 明朝" w:hint="eastAsia"/>
          <w:sz w:val="24"/>
        </w:rPr>
        <w:t>この取扱ルール</w:t>
      </w:r>
      <w:r w:rsidRPr="00CB6B4C">
        <w:rPr>
          <w:rFonts w:ascii="ＭＳ 明朝" w:hAnsi="ＭＳ 明朝" w:hint="eastAsia"/>
          <w:sz w:val="24"/>
        </w:rPr>
        <w:t>は、</w:t>
      </w:r>
      <w:r w:rsidR="00B431D1" w:rsidRPr="00CB6B4C">
        <w:rPr>
          <w:rFonts w:ascii="ＭＳ 明朝" w:hAnsi="ＭＳ 明朝" w:hint="eastAsia"/>
          <w:sz w:val="24"/>
        </w:rPr>
        <w:t>○○自治会（町内会）（以下「</w:t>
      </w:r>
      <w:r w:rsidRPr="00CB6B4C">
        <w:rPr>
          <w:rFonts w:ascii="ＭＳ 明朝" w:hAnsi="ＭＳ 明朝" w:hint="eastAsia"/>
          <w:sz w:val="24"/>
        </w:rPr>
        <w:t>本会</w:t>
      </w:r>
      <w:r w:rsidR="00B431D1" w:rsidRPr="00CB6B4C">
        <w:rPr>
          <w:rFonts w:ascii="ＭＳ 明朝" w:hAnsi="ＭＳ 明朝" w:hint="eastAsia"/>
          <w:sz w:val="24"/>
        </w:rPr>
        <w:t>」という。）</w:t>
      </w:r>
      <w:r w:rsidRPr="00CB6B4C">
        <w:rPr>
          <w:rFonts w:ascii="ＭＳ 明朝" w:hAnsi="ＭＳ 明朝" w:hint="eastAsia"/>
          <w:sz w:val="24"/>
        </w:rPr>
        <w:t>が保有する個人情報について適正な取扱いを確保することを目的として定めます。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（責務）</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第２条</w:t>
      </w:r>
      <w:r w:rsidR="00F06177" w:rsidRPr="00CB6B4C">
        <w:rPr>
          <w:rFonts w:ascii="ＭＳ 明朝" w:hAnsi="ＭＳ 明朝" w:hint="eastAsia"/>
          <w:sz w:val="24"/>
        </w:rPr>
        <w:t xml:space="preserve">　</w:t>
      </w:r>
      <w:r w:rsidRPr="00CB6B4C">
        <w:rPr>
          <w:rFonts w:ascii="ＭＳ 明朝" w:hAnsi="ＭＳ 明朝" w:hint="eastAsia"/>
          <w:sz w:val="24"/>
        </w:rPr>
        <w:t>本会は、個人情報の保護に関する法律（以下「法」という。）等を遵守するとともに、自治会町内会活動において個人情報の保護に努めます。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（周知）</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第３条</w:t>
      </w:r>
      <w:r w:rsidR="00F06177" w:rsidRPr="00CB6B4C">
        <w:rPr>
          <w:rFonts w:ascii="ＭＳ 明朝" w:hAnsi="ＭＳ 明朝" w:hint="eastAsia"/>
          <w:sz w:val="24"/>
        </w:rPr>
        <w:t xml:space="preserve">　</w:t>
      </w:r>
      <w:r w:rsidR="000C7DAE" w:rsidRPr="00CB6B4C">
        <w:rPr>
          <w:rFonts w:ascii="ＭＳ 明朝" w:hAnsi="ＭＳ 明朝" w:hint="eastAsia"/>
          <w:sz w:val="24"/>
        </w:rPr>
        <w:t>本会は、この取扱ルール</w:t>
      </w:r>
      <w:r w:rsidRPr="00CB6B4C">
        <w:rPr>
          <w:rFonts w:ascii="ＭＳ 明朝" w:hAnsi="ＭＳ 明朝" w:hint="eastAsia"/>
          <w:sz w:val="24"/>
        </w:rPr>
        <w:t>を、総会資料又は回覧により、少なくとも毎年１回は会員に周知します。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（管理者）</w:t>
      </w:r>
    </w:p>
    <w:p w:rsidR="0089406D" w:rsidRPr="00CB6B4C" w:rsidRDefault="0089406D" w:rsidP="00B431D1">
      <w:pPr>
        <w:spacing w:line="400" w:lineRule="exact"/>
        <w:jc w:val="left"/>
        <w:rPr>
          <w:rFonts w:ascii="ＭＳ 明朝" w:hAnsi="ＭＳ 明朝"/>
          <w:sz w:val="24"/>
        </w:rPr>
      </w:pPr>
      <w:r w:rsidRPr="00CB6B4C">
        <w:rPr>
          <w:rFonts w:ascii="ＭＳ 明朝" w:hAnsi="ＭＳ 明朝" w:hint="eastAsia"/>
          <w:sz w:val="24"/>
        </w:rPr>
        <w:t xml:space="preserve">第４条　</w:t>
      </w:r>
      <w:r w:rsidR="00B431D1" w:rsidRPr="00CB6B4C">
        <w:rPr>
          <w:rFonts w:ascii="ＭＳ 明朝" w:hAnsi="ＭＳ 明朝" w:hint="eastAsia"/>
          <w:sz w:val="24"/>
        </w:rPr>
        <w:t>本会</w:t>
      </w:r>
      <w:r w:rsidRPr="00CB6B4C">
        <w:rPr>
          <w:rFonts w:ascii="ＭＳ 明朝" w:hAnsi="ＭＳ 明朝" w:hint="eastAsia"/>
          <w:sz w:val="24"/>
        </w:rPr>
        <w:t>における個人情報の管理者は、○○（例：会長等）とします。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（取扱者）</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 xml:space="preserve">第５条　</w:t>
      </w:r>
      <w:r w:rsidR="00B431D1" w:rsidRPr="00CB6B4C">
        <w:rPr>
          <w:rFonts w:ascii="ＭＳ 明朝" w:hAnsi="ＭＳ 明朝" w:hint="eastAsia"/>
          <w:sz w:val="24"/>
        </w:rPr>
        <w:t>本会</w:t>
      </w:r>
      <w:r w:rsidRPr="00CB6B4C">
        <w:rPr>
          <w:rFonts w:ascii="ＭＳ 明朝" w:hAnsi="ＭＳ 明朝" w:hint="eastAsia"/>
          <w:sz w:val="24"/>
        </w:rPr>
        <w:t>における個人情報の取扱者は、○○（例：役員、</w:t>
      </w:r>
      <w:r w:rsidRPr="00CB6B4C">
        <w:rPr>
          <w:rFonts w:ascii="ＭＳ 明朝" w:hAnsi="ＭＳ 明朝" w:hint="eastAsia"/>
          <w:sz w:val="24"/>
          <w:u w:val="single"/>
        </w:rPr>
        <w:t>要援護者を支援する者</w:t>
      </w:r>
      <w:r w:rsidRPr="00CB6B4C">
        <w:rPr>
          <w:rFonts w:ascii="ＭＳ 明朝" w:hAnsi="ＭＳ 明朝" w:hint="eastAsia"/>
          <w:sz w:val="24"/>
        </w:rPr>
        <w:t>など、範囲を指定する）とします。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（秘密保持義務）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lastRenderedPageBreak/>
        <w:t>第６条　個人情報の管理者・取扱者は、職務上知ることができた個人情報をみ</w:t>
      </w:r>
    </w:p>
    <w:p w:rsidR="0089406D" w:rsidRPr="00CB6B4C" w:rsidRDefault="0089406D" w:rsidP="005511C7">
      <w:pPr>
        <w:spacing w:line="400" w:lineRule="exact"/>
        <w:ind w:leftChars="100" w:left="210"/>
        <w:jc w:val="left"/>
        <w:rPr>
          <w:rFonts w:ascii="ＭＳ 明朝" w:hAnsi="ＭＳ 明朝"/>
          <w:sz w:val="24"/>
        </w:rPr>
      </w:pPr>
      <w:r w:rsidRPr="00CB6B4C">
        <w:rPr>
          <w:rFonts w:ascii="ＭＳ 明朝" w:hAnsi="ＭＳ 明朝" w:hint="eastAsia"/>
          <w:sz w:val="24"/>
        </w:rPr>
        <w:t>だりに他人に知らせ、又は不当な目的に使用しません。その職を退いた後も、同様とします。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（個人情報の取得）</w:t>
      </w:r>
    </w:p>
    <w:p w:rsidR="00F06177" w:rsidRPr="00CB6B4C" w:rsidRDefault="0089406D" w:rsidP="00F06177">
      <w:pPr>
        <w:spacing w:line="400" w:lineRule="exact"/>
        <w:jc w:val="left"/>
        <w:rPr>
          <w:rFonts w:ascii="ＭＳ 明朝" w:hAnsi="ＭＳ 明朝"/>
          <w:sz w:val="24"/>
        </w:rPr>
      </w:pPr>
      <w:r w:rsidRPr="00CB6B4C">
        <w:rPr>
          <w:rFonts w:ascii="ＭＳ 明朝" w:hAnsi="ＭＳ 明朝" w:hint="eastAsia"/>
          <w:sz w:val="24"/>
        </w:rPr>
        <w:t>第７条</w:t>
      </w:r>
      <w:r w:rsidR="00F06177" w:rsidRPr="00CB6B4C">
        <w:rPr>
          <w:rFonts w:ascii="ＭＳ 明朝" w:hAnsi="ＭＳ 明朝" w:hint="eastAsia"/>
          <w:sz w:val="24"/>
        </w:rPr>
        <w:t xml:space="preserve">　</w:t>
      </w:r>
      <w:r w:rsidRPr="00CB6B4C">
        <w:rPr>
          <w:rFonts w:ascii="ＭＳ 明朝" w:hAnsi="ＭＳ 明朝" w:hint="eastAsia"/>
          <w:sz w:val="24"/>
        </w:rPr>
        <w:t>本会は、会長が「○○自治会（町内会）加入届」などを、会員又は会</w:t>
      </w:r>
    </w:p>
    <w:p w:rsidR="004F4D63" w:rsidRPr="00CB6B4C" w:rsidRDefault="0089406D"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員になろうとするものから受理することにより、個人情報を取得します。</w:t>
      </w:r>
    </w:p>
    <w:p w:rsidR="00F06177" w:rsidRPr="00CB6B4C" w:rsidRDefault="004F4D63" w:rsidP="00F06177">
      <w:pPr>
        <w:spacing w:line="400" w:lineRule="exact"/>
        <w:jc w:val="left"/>
        <w:rPr>
          <w:rFonts w:ascii="ＭＳ 明朝" w:hAnsi="ＭＳ 明朝"/>
          <w:sz w:val="24"/>
          <w:u w:val="single"/>
        </w:rPr>
      </w:pPr>
      <w:r w:rsidRPr="00CB6B4C">
        <w:rPr>
          <w:rFonts w:ascii="ＭＳ 明朝" w:hAnsi="ＭＳ 明朝" w:hint="eastAsia"/>
          <w:sz w:val="24"/>
        </w:rPr>
        <w:t xml:space="preserve">２　</w:t>
      </w:r>
      <w:r w:rsidR="003D7AFF" w:rsidRPr="00CB6B4C">
        <w:rPr>
          <w:rFonts w:ascii="ＭＳ 明朝" w:hAnsi="ＭＳ 明朝" w:hint="eastAsia"/>
          <w:sz w:val="24"/>
          <w:u w:val="single"/>
        </w:rPr>
        <w:t>要援護者の</w:t>
      </w:r>
      <w:r w:rsidR="00F06177" w:rsidRPr="00CB6B4C">
        <w:rPr>
          <w:rFonts w:ascii="ＭＳ 明朝" w:hAnsi="ＭＳ 明朝" w:hint="eastAsia"/>
          <w:sz w:val="24"/>
          <w:u w:val="single"/>
        </w:rPr>
        <w:t>支援等</w:t>
      </w:r>
      <w:r w:rsidR="003D7AFF" w:rsidRPr="00CB6B4C">
        <w:rPr>
          <w:rFonts w:ascii="ＭＳ 明朝" w:hAnsi="ＭＳ 明朝" w:hint="eastAsia"/>
          <w:sz w:val="24"/>
          <w:u w:val="single"/>
        </w:rPr>
        <w:t>のため、</w:t>
      </w:r>
      <w:r w:rsidR="0089406D" w:rsidRPr="00CB6B4C">
        <w:rPr>
          <w:rFonts w:ascii="ＭＳ 明朝" w:hAnsi="ＭＳ 明朝" w:hint="eastAsia"/>
          <w:sz w:val="24"/>
          <w:u w:val="single"/>
        </w:rPr>
        <w:t>法に規定する</w:t>
      </w:r>
      <w:r w:rsidR="00FF62F2" w:rsidRPr="00CB6B4C">
        <w:rPr>
          <w:rFonts w:ascii="ＭＳ 明朝" w:hAnsi="ＭＳ 明朝" w:hint="eastAsia"/>
          <w:sz w:val="24"/>
          <w:u w:val="single"/>
        </w:rPr>
        <w:t>障害や病歴などの</w:t>
      </w:r>
      <w:r w:rsidRPr="00CB6B4C">
        <w:rPr>
          <w:rFonts w:ascii="ＭＳ 明朝" w:hAnsi="ＭＳ 明朝" w:hint="eastAsia"/>
          <w:sz w:val="24"/>
          <w:u w:val="single"/>
        </w:rPr>
        <w:t>要配慮個人情報</w:t>
      </w:r>
    </w:p>
    <w:p w:rsidR="0089406D" w:rsidRPr="00CB6B4C" w:rsidRDefault="004F4D63" w:rsidP="00F06177">
      <w:pPr>
        <w:spacing w:line="400" w:lineRule="exact"/>
        <w:ind w:firstLineChars="100" w:firstLine="240"/>
        <w:jc w:val="left"/>
        <w:rPr>
          <w:rFonts w:ascii="ＭＳ 明朝" w:hAnsi="ＭＳ 明朝"/>
          <w:sz w:val="24"/>
          <w:u w:val="single"/>
        </w:rPr>
      </w:pPr>
      <w:r w:rsidRPr="00CB6B4C">
        <w:rPr>
          <w:rFonts w:ascii="ＭＳ 明朝" w:hAnsi="ＭＳ 明朝" w:hint="eastAsia"/>
          <w:sz w:val="24"/>
          <w:u w:val="single"/>
        </w:rPr>
        <w:t>を</w:t>
      </w:r>
      <w:r w:rsidR="003D7AFF" w:rsidRPr="00CB6B4C">
        <w:rPr>
          <w:rFonts w:ascii="ＭＳ 明朝" w:hAnsi="ＭＳ 明朝" w:hint="eastAsia"/>
          <w:sz w:val="24"/>
          <w:u w:val="single"/>
        </w:rPr>
        <w:t>取得する際は、</w:t>
      </w:r>
      <w:r w:rsidR="0089406D" w:rsidRPr="00CB6B4C">
        <w:rPr>
          <w:rFonts w:ascii="ＭＳ 明朝" w:hAnsi="ＭＳ 明朝" w:hint="eastAsia"/>
          <w:sz w:val="24"/>
          <w:u w:val="single"/>
        </w:rPr>
        <w:t>本人の同意を得て取得します。</w:t>
      </w:r>
    </w:p>
    <w:p w:rsidR="0089406D" w:rsidRPr="00CB6B4C" w:rsidRDefault="00F06177"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 xml:space="preserve">３　</w:t>
      </w:r>
      <w:r w:rsidR="0089406D" w:rsidRPr="00CB6B4C">
        <w:rPr>
          <w:rFonts w:ascii="ＭＳ 明朝" w:hAnsi="ＭＳ 明朝" w:hint="eastAsia"/>
          <w:sz w:val="24"/>
        </w:rPr>
        <w:t>本会が会員から取得する個人情報は、氏名（家族、同居人を含む）、生年月日、性別、住所、電話番号、緊急時の援護の要否、</w:t>
      </w:r>
      <w:r w:rsidR="0089406D" w:rsidRPr="00CB6B4C">
        <w:rPr>
          <w:rFonts w:ascii="ＭＳ 明朝" w:hAnsi="ＭＳ 明朝" w:hint="eastAsia"/>
          <w:sz w:val="24"/>
          <w:u w:val="single"/>
        </w:rPr>
        <w:t>避難支援等を必要とする事由、</w:t>
      </w:r>
      <w:r w:rsidR="0089406D" w:rsidRPr="00CB6B4C">
        <w:rPr>
          <w:rFonts w:ascii="ＭＳ 明朝" w:hAnsi="ＭＳ 明朝" w:hint="eastAsia"/>
          <w:sz w:val="24"/>
        </w:rPr>
        <w:t>緊急時連絡先、その他連絡事項などで会員が同意する事項とします。</w:t>
      </w:r>
    </w:p>
    <w:p w:rsidR="0089406D" w:rsidRPr="00CB6B4C" w:rsidRDefault="00F06177" w:rsidP="005511C7">
      <w:pPr>
        <w:tabs>
          <w:tab w:val="left" w:pos="2694"/>
        </w:tabs>
        <w:spacing w:line="400" w:lineRule="exact"/>
        <w:ind w:left="240" w:hangingChars="100" w:hanging="240"/>
        <w:jc w:val="left"/>
        <w:rPr>
          <w:rFonts w:ascii="ＭＳ 明朝" w:hAnsi="ＭＳ 明朝"/>
          <w:sz w:val="24"/>
        </w:rPr>
      </w:pPr>
      <w:r w:rsidRPr="00CB6B4C">
        <w:rPr>
          <w:rFonts w:ascii="ＭＳ 明朝" w:hAnsi="ＭＳ 明朝" w:hint="eastAsia"/>
          <w:sz w:val="24"/>
        </w:rPr>
        <w:t>４</w:t>
      </w:r>
      <w:r w:rsidR="0089406D" w:rsidRPr="00CB6B4C">
        <w:rPr>
          <w:rFonts w:ascii="ＭＳ 明朝" w:hAnsi="ＭＳ 明朝" w:hint="eastAsia"/>
          <w:sz w:val="24"/>
        </w:rPr>
        <w:t xml:space="preserve">　本会が</w:t>
      </w:r>
      <w:r w:rsidR="0089406D" w:rsidRPr="00CB6B4C">
        <w:rPr>
          <w:rFonts w:ascii="ＭＳ 明朝" w:hAnsi="ＭＳ 明朝" w:hint="eastAsia"/>
          <w:sz w:val="24"/>
          <w:szCs w:val="24"/>
        </w:rPr>
        <w:t>配付</w:t>
      </w:r>
      <w:r w:rsidR="0089406D" w:rsidRPr="00CB6B4C">
        <w:rPr>
          <w:rFonts w:ascii="ＭＳ 明朝" w:hAnsi="ＭＳ 明朝" w:hint="eastAsia"/>
          <w:sz w:val="24"/>
        </w:rPr>
        <w:t>する○○自治会（町内会）名簿に記載する個人情報は、</w:t>
      </w:r>
      <w:r w:rsidR="005511C7">
        <w:rPr>
          <w:rFonts w:ascii="ＭＳ 明朝" w:hAnsi="ＭＳ 明朝" w:hint="eastAsia"/>
          <w:sz w:val="24"/>
        </w:rPr>
        <w:t>氏名</w:t>
      </w:r>
      <w:r w:rsidR="0089406D" w:rsidRPr="00CB6B4C">
        <w:rPr>
          <w:rFonts w:ascii="ＭＳ 明朝" w:hAnsi="ＭＳ 明朝" w:hint="eastAsia"/>
          <w:sz w:val="24"/>
        </w:rPr>
        <w:t>、・・・などで会員が同意する事項とします。</w:t>
      </w:r>
    </w:p>
    <w:p w:rsidR="0089406D" w:rsidRPr="005511C7" w:rsidRDefault="0089406D" w:rsidP="0089406D">
      <w:pPr>
        <w:tabs>
          <w:tab w:val="left" w:pos="2694"/>
        </w:tabs>
        <w:spacing w:line="400" w:lineRule="exact"/>
        <w:jc w:val="left"/>
        <w:rPr>
          <w:rFonts w:ascii="ＭＳ 明朝" w:hAnsi="ＭＳ 明朝"/>
          <w:sz w:val="24"/>
        </w:rPr>
      </w:pPr>
    </w:p>
    <w:p w:rsidR="0089406D" w:rsidRDefault="0089406D" w:rsidP="0089406D">
      <w:pPr>
        <w:spacing w:line="400" w:lineRule="exact"/>
        <w:jc w:val="left"/>
        <w:rPr>
          <w:rFonts w:ascii="ＭＳ 明朝" w:hAnsi="ＭＳ 明朝"/>
          <w:sz w:val="24"/>
        </w:rPr>
      </w:pPr>
      <w:r w:rsidRPr="006367FF">
        <w:rPr>
          <w:rFonts w:ascii="ＭＳ 明朝" w:hAnsi="ＭＳ 明朝" w:hint="eastAsia"/>
          <w:sz w:val="24"/>
        </w:rPr>
        <w:t>（利用）</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第８条</w:t>
      </w:r>
      <w:r w:rsidR="00F06177" w:rsidRPr="00CB6B4C">
        <w:rPr>
          <w:rFonts w:ascii="ＭＳ 明朝" w:hAnsi="ＭＳ 明朝" w:hint="eastAsia"/>
          <w:sz w:val="24"/>
        </w:rPr>
        <w:t xml:space="preserve">　</w:t>
      </w:r>
      <w:r w:rsidRPr="00CB6B4C">
        <w:rPr>
          <w:rFonts w:ascii="ＭＳ 明朝" w:hAnsi="ＭＳ 明朝" w:hint="eastAsia"/>
          <w:sz w:val="24"/>
        </w:rPr>
        <w:t>本会が保有する個人情報は、</w:t>
      </w:r>
      <w:r w:rsidR="00F11B7E" w:rsidRPr="00CB6B4C">
        <w:rPr>
          <w:rFonts w:ascii="ＭＳ 明朝" w:hAnsi="ＭＳ 明朝" w:hint="eastAsia"/>
          <w:sz w:val="24"/>
        </w:rPr>
        <w:t>次の</w:t>
      </w:r>
      <w:r w:rsidRPr="00CB6B4C">
        <w:rPr>
          <w:rFonts w:ascii="ＭＳ 明朝" w:hAnsi="ＭＳ 明朝" w:hint="eastAsia"/>
          <w:sz w:val="24"/>
        </w:rPr>
        <w:t>各号に掲げる活動等に際して利用します。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（１）会費の請求、管理、その他文書の送付など</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（２）会員名簿の作成及び会の区域図の作成</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（３）入学祝、敬老祝等の対象者の把握</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（４）災害等の緊急時における</w:t>
      </w:r>
      <w:r w:rsidR="0089406D" w:rsidRPr="00CB6B4C">
        <w:rPr>
          <w:rFonts w:ascii="ＭＳ 明朝" w:hAnsi="ＭＳ 明朝" w:hint="eastAsia"/>
          <w:sz w:val="24"/>
        </w:rPr>
        <w:t>支援活動</w:t>
      </w:r>
    </w:p>
    <w:p w:rsidR="0089406D" w:rsidRPr="00CB6B4C" w:rsidRDefault="0089406D" w:rsidP="0089406D">
      <w:pPr>
        <w:spacing w:line="400" w:lineRule="exact"/>
        <w:jc w:val="left"/>
        <w:rPr>
          <w:rFonts w:ascii="ＭＳ 明朝" w:hAnsi="ＭＳ 明朝"/>
          <w:sz w:val="24"/>
          <w:u w:val="single"/>
        </w:rPr>
      </w:pPr>
      <w:r w:rsidRPr="00CB6B4C">
        <w:rPr>
          <w:rFonts w:ascii="ＭＳ 明朝" w:hAnsi="ＭＳ 明朝" w:hint="eastAsia"/>
          <w:sz w:val="24"/>
          <w:u w:val="single"/>
        </w:rPr>
        <w:t>（５）災害時に備えた</w:t>
      </w:r>
      <w:r w:rsidR="00843C9D" w:rsidRPr="00CB6B4C">
        <w:rPr>
          <w:rFonts w:ascii="ＭＳ 明朝" w:hAnsi="ＭＳ 明朝" w:hint="eastAsia"/>
          <w:sz w:val="24"/>
          <w:u w:val="single"/>
        </w:rPr>
        <w:t>要援護者との</w:t>
      </w:r>
      <w:r w:rsidRPr="00CB6B4C">
        <w:rPr>
          <w:rFonts w:ascii="ＭＳ 明朝" w:hAnsi="ＭＳ 明朝" w:hint="eastAsia"/>
          <w:sz w:val="24"/>
          <w:u w:val="single"/>
        </w:rPr>
        <w:t>日頃からの関係づくり</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lastRenderedPageBreak/>
        <w:t>（管理）</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第９条</w:t>
      </w:r>
      <w:r w:rsidR="00F06177" w:rsidRPr="00CB6B4C">
        <w:rPr>
          <w:rFonts w:ascii="ＭＳ 明朝" w:hAnsi="ＭＳ 明朝" w:hint="eastAsia"/>
          <w:sz w:val="24"/>
        </w:rPr>
        <w:t xml:space="preserve">　</w:t>
      </w:r>
      <w:r w:rsidRPr="00CB6B4C">
        <w:rPr>
          <w:rFonts w:ascii="ＭＳ 明朝" w:hAnsi="ＭＳ 明朝" w:hint="eastAsia"/>
          <w:sz w:val="24"/>
        </w:rPr>
        <w:t>個人情報は、会長又は会長が指定する役員が保管するものとし、適正</w:t>
      </w:r>
    </w:p>
    <w:p w:rsidR="0089406D" w:rsidRPr="00CB6B4C" w:rsidRDefault="0089406D"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に管理します。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w:t>
      </w:r>
      <w:r w:rsidR="00F06177" w:rsidRPr="00CB6B4C">
        <w:rPr>
          <w:rFonts w:ascii="ＭＳ 明朝" w:hAnsi="ＭＳ 明朝" w:hint="eastAsia"/>
          <w:sz w:val="24"/>
        </w:rPr>
        <w:t xml:space="preserve">　</w:t>
      </w:r>
      <w:r w:rsidRPr="00CB6B4C">
        <w:rPr>
          <w:rFonts w:ascii="ＭＳ 明朝" w:hAnsi="ＭＳ 明朝" w:hint="eastAsia"/>
          <w:sz w:val="24"/>
        </w:rPr>
        <w:t>不要となった個人情報は、適正かつ速やかに復元不可能な状態にして廃棄</w:t>
      </w:r>
    </w:p>
    <w:p w:rsidR="0089406D" w:rsidRPr="00CB6B4C" w:rsidRDefault="0089406D" w:rsidP="003A06A0">
      <w:pPr>
        <w:spacing w:line="400" w:lineRule="exact"/>
        <w:ind w:firstLineChars="100" w:firstLine="240"/>
        <w:jc w:val="left"/>
        <w:rPr>
          <w:rFonts w:ascii="ＭＳ 明朝" w:hAnsi="ＭＳ 明朝"/>
          <w:sz w:val="24"/>
        </w:rPr>
      </w:pPr>
      <w:r w:rsidRPr="00CB6B4C">
        <w:rPr>
          <w:rFonts w:ascii="ＭＳ 明朝" w:hAnsi="ＭＳ 明朝" w:hint="eastAsia"/>
          <w:sz w:val="24"/>
        </w:rPr>
        <w:t>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（提供）</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第10条</w:t>
      </w:r>
      <w:r w:rsidR="00F06177" w:rsidRPr="00CB6B4C">
        <w:rPr>
          <w:rFonts w:ascii="ＭＳ 明朝" w:hAnsi="ＭＳ 明朝" w:hint="eastAsia"/>
          <w:sz w:val="24"/>
        </w:rPr>
        <w:t xml:space="preserve">　</w:t>
      </w:r>
      <w:r w:rsidRPr="00CB6B4C">
        <w:rPr>
          <w:rFonts w:ascii="ＭＳ 明朝" w:hAnsi="ＭＳ 明朝" w:hint="eastAsia"/>
          <w:sz w:val="24"/>
        </w:rPr>
        <w:t>個人情報は、次に掲げる場合を除き、あらかじめ本人の同意を得ないで第三者（委託・共同利用の相手方を除く</w:t>
      </w:r>
      <w:r w:rsidR="0007633A" w:rsidRPr="00CB6B4C">
        <w:rPr>
          <w:rFonts w:ascii="ＭＳ 明朝" w:hAnsi="ＭＳ 明朝" w:hint="eastAsia"/>
          <w:sz w:val="24"/>
        </w:rPr>
        <w:t>。</w:t>
      </w:r>
      <w:r w:rsidRPr="00CB6B4C">
        <w:rPr>
          <w:rFonts w:ascii="ＭＳ 明朝" w:hAnsi="ＭＳ 明朝" w:hint="eastAsia"/>
          <w:sz w:val="24"/>
        </w:rPr>
        <w:t>）に提供しません。</w:t>
      </w:r>
    </w:p>
    <w:p w:rsidR="00E537F6"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（１）会員本人から個人情報を取得する際に伝えて同意を得ている範囲で提供</w:t>
      </w:r>
    </w:p>
    <w:p w:rsidR="00E537F6" w:rsidRPr="00CB6B4C" w:rsidRDefault="00E537F6" w:rsidP="00E537F6">
      <w:pPr>
        <w:spacing w:line="400" w:lineRule="exact"/>
        <w:ind w:firstLineChars="200" w:firstLine="480"/>
        <w:jc w:val="left"/>
        <w:rPr>
          <w:rFonts w:ascii="ＭＳ 明朝" w:hAnsi="ＭＳ 明朝"/>
          <w:sz w:val="24"/>
        </w:rPr>
      </w:pPr>
      <w:r w:rsidRPr="00CB6B4C">
        <w:rPr>
          <w:rFonts w:ascii="ＭＳ 明朝" w:hAnsi="ＭＳ 明朝" w:hint="eastAsia"/>
          <w:sz w:val="24"/>
        </w:rPr>
        <w:t>する場合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（２</w:t>
      </w:r>
      <w:r w:rsidR="0089406D" w:rsidRPr="00CB6B4C">
        <w:rPr>
          <w:rFonts w:ascii="ＭＳ 明朝" w:hAnsi="ＭＳ 明朝" w:hint="eastAsia"/>
          <w:sz w:val="24"/>
        </w:rPr>
        <w:t>）法令に基づく場合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（３</w:t>
      </w:r>
      <w:r w:rsidR="0089406D" w:rsidRPr="00CB6B4C">
        <w:rPr>
          <w:rFonts w:ascii="ＭＳ 明朝" w:hAnsi="ＭＳ 明朝" w:hint="eastAsia"/>
          <w:sz w:val="24"/>
        </w:rPr>
        <w:t>）人の生命、身体又は財産の保護のために必要な場合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（４</w:t>
      </w:r>
      <w:r w:rsidR="0089406D" w:rsidRPr="00CB6B4C">
        <w:rPr>
          <w:rFonts w:ascii="ＭＳ 明朝" w:hAnsi="ＭＳ 明朝" w:hint="eastAsia"/>
          <w:sz w:val="24"/>
        </w:rPr>
        <w:t>）公衆衛生の向上又は児童の健全育成の推進に必要がある場合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（５</w:t>
      </w:r>
      <w:r w:rsidR="0089406D" w:rsidRPr="00CB6B4C">
        <w:rPr>
          <w:rFonts w:ascii="ＭＳ 明朝" w:hAnsi="ＭＳ 明朝" w:hint="eastAsia"/>
          <w:sz w:val="24"/>
        </w:rPr>
        <w:t>）国の機関若しくは地方公共団体又はその委託を受けた者が、法令の定め</w:t>
      </w:r>
    </w:p>
    <w:p w:rsidR="0089406D" w:rsidRPr="00CB6B4C" w:rsidRDefault="0089406D" w:rsidP="0089406D">
      <w:pPr>
        <w:spacing w:line="400" w:lineRule="exact"/>
        <w:ind w:firstLineChars="200" w:firstLine="480"/>
        <w:jc w:val="left"/>
        <w:rPr>
          <w:rFonts w:ascii="ＭＳ 明朝" w:hAnsi="ＭＳ 明朝"/>
          <w:sz w:val="24"/>
        </w:rPr>
      </w:pPr>
      <w:r w:rsidRPr="00CB6B4C">
        <w:rPr>
          <w:rFonts w:ascii="ＭＳ 明朝" w:hAnsi="ＭＳ 明朝" w:hint="eastAsia"/>
          <w:sz w:val="24"/>
        </w:rPr>
        <w:t>る事務を遂行することに対して協力する必要がある場合</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（第三者提供に係る記録の作成等）</w:t>
      </w:r>
    </w:p>
    <w:p w:rsidR="0089406D" w:rsidRPr="008138D4" w:rsidRDefault="0089406D" w:rsidP="0007633A">
      <w:pPr>
        <w:spacing w:line="400" w:lineRule="exact"/>
        <w:ind w:leftChars="16" w:left="142" w:hangingChars="45" w:hanging="108"/>
        <w:jc w:val="left"/>
        <w:rPr>
          <w:rFonts w:ascii="ＭＳ 明朝" w:hAnsi="ＭＳ 明朝"/>
          <w:sz w:val="24"/>
        </w:rPr>
      </w:pPr>
      <w:r w:rsidRPr="00CB6B4C">
        <w:rPr>
          <w:rFonts w:ascii="ＭＳ 明朝" w:hAnsi="ＭＳ 明朝" w:hint="eastAsia"/>
          <w:sz w:val="24"/>
        </w:rPr>
        <w:t>第11条　取扱者は、個人情報を第三者（県・市役所・区役所を除く</w:t>
      </w:r>
      <w:r w:rsidR="0007633A" w:rsidRPr="00CB6B4C">
        <w:rPr>
          <w:rFonts w:ascii="ＭＳ 明朝" w:hAnsi="ＭＳ 明朝" w:hint="eastAsia"/>
          <w:sz w:val="24"/>
        </w:rPr>
        <w:t>。</w:t>
      </w:r>
      <w:r w:rsidRPr="00CB6B4C">
        <w:rPr>
          <w:rFonts w:ascii="ＭＳ 明朝" w:hAnsi="ＭＳ 明朝" w:hint="eastAsia"/>
          <w:sz w:val="24"/>
        </w:rPr>
        <w:t>）に提供</w:t>
      </w:r>
      <w:r w:rsidR="0007633A" w:rsidRPr="00CB6B4C">
        <w:rPr>
          <w:rFonts w:ascii="ＭＳ 明朝" w:hAnsi="ＭＳ 明朝" w:hint="eastAsia"/>
          <w:sz w:val="24"/>
        </w:rPr>
        <w:t xml:space="preserve">　</w:t>
      </w:r>
      <w:r w:rsidRPr="00CB6B4C">
        <w:rPr>
          <w:rFonts w:ascii="ＭＳ 明朝" w:hAnsi="ＭＳ 明朝" w:hint="eastAsia"/>
          <w:sz w:val="24"/>
        </w:rPr>
        <w:t>したときは、</w:t>
      </w:r>
      <w:r w:rsidRPr="008138D4">
        <w:rPr>
          <w:rFonts w:ascii="ＭＳ 明朝" w:hAnsi="ＭＳ 明朝" w:hint="eastAsia"/>
          <w:sz w:val="24"/>
        </w:rPr>
        <w:t>法第2</w:t>
      </w:r>
      <w:r w:rsidR="00FD16F2" w:rsidRPr="008138D4">
        <w:rPr>
          <w:rFonts w:ascii="ＭＳ 明朝" w:hAnsi="ＭＳ 明朝" w:hint="eastAsia"/>
          <w:sz w:val="24"/>
        </w:rPr>
        <w:t>9</w:t>
      </w:r>
      <w:r w:rsidRPr="008138D4">
        <w:rPr>
          <w:rFonts w:ascii="ＭＳ 明朝" w:hAnsi="ＭＳ 明朝" w:hint="eastAsia"/>
          <w:sz w:val="24"/>
        </w:rPr>
        <w:t>条に定める第三者提供に係る記録を作成し</w:t>
      </w:r>
      <w:r w:rsidR="0007633A" w:rsidRPr="008138D4">
        <w:rPr>
          <w:rFonts w:ascii="ＭＳ 明朝" w:hAnsi="ＭＳ 明朝" w:hint="eastAsia"/>
          <w:sz w:val="24"/>
        </w:rPr>
        <w:t>、</w:t>
      </w:r>
      <w:r w:rsidRPr="008138D4">
        <w:rPr>
          <w:rFonts w:ascii="ＭＳ 明朝" w:hAnsi="ＭＳ 明朝" w:hint="eastAsia"/>
          <w:sz w:val="24"/>
        </w:rPr>
        <w:t>保存します。</w:t>
      </w:r>
    </w:p>
    <w:p w:rsidR="0089406D" w:rsidRPr="008138D4" w:rsidRDefault="0089406D" w:rsidP="0089406D">
      <w:pPr>
        <w:spacing w:line="400" w:lineRule="exact"/>
        <w:jc w:val="left"/>
        <w:rPr>
          <w:rFonts w:ascii="ＭＳ 明朝" w:hAnsi="ＭＳ 明朝"/>
          <w:sz w:val="24"/>
        </w:rPr>
      </w:pPr>
      <w:r w:rsidRPr="008138D4">
        <w:rPr>
          <w:rFonts w:ascii="ＭＳ 明朝" w:hAnsi="ＭＳ 明朝" w:hint="eastAsia"/>
          <w:sz w:val="24"/>
        </w:rPr>
        <w:t>（第三者提供を受ける際の確認等）</w:t>
      </w:r>
    </w:p>
    <w:p w:rsidR="0089406D" w:rsidRPr="00CB6B4C" w:rsidRDefault="0089406D" w:rsidP="0007633A">
      <w:pPr>
        <w:spacing w:line="400" w:lineRule="exact"/>
        <w:ind w:left="283" w:hangingChars="118" w:hanging="283"/>
        <w:jc w:val="left"/>
        <w:rPr>
          <w:rFonts w:ascii="ＭＳ 明朝" w:hAnsi="ＭＳ 明朝"/>
          <w:sz w:val="24"/>
        </w:rPr>
      </w:pPr>
      <w:r w:rsidRPr="008138D4">
        <w:rPr>
          <w:rFonts w:ascii="ＭＳ 明朝" w:hAnsi="ＭＳ 明朝" w:hint="eastAsia"/>
          <w:sz w:val="24"/>
        </w:rPr>
        <w:t>第12</w:t>
      </w:r>
      <w:r w:rsidR="00F06177" w:rsidRPr="008138D4">
        <w:rPr>
          <w:rFonts w:ascii="ＭＳ 明朝" w:hAnsi="ＭＳ 明朝" w:hint="eastAsia"/>
          <w:sz w:val="24"/>
        </w:rPr>
        <w:t xml:space="preserve">条　</w:t>
      </w:r>
      <w:r w:rsidRPr="008138D4">
        <w:rPr>
          <w:rFonts w:ascii="ＭＳ 明朝" w:hAnsi="ＭＳ 明朝" w:hint="eastAsia"/>
          <w:sz w:val="24"/>
        </w:rPr>
        <w:t>取扱者は、第三者（県・市役所・区役所を除く</w:t>
      </w:r>
      <w:r w:rsidR="0007633A" w:rsidRPr="008138D4">
        <w:rPr>
          <w:rFonts w:ascii="ＭＳ 明朝" w:hAnsi="ＭＳ 明朝" w:hint="eastAsia"/>
          <w:sz w:val="24"/>
        </w:rPr>
        <w:t>。</w:t>
      </w:r>
      <w:r w:rsidRPr="008138D4">
        <w:rPr>
          <w:rFonts w:ascii="ＭＳ 明朝" w:hAnsi="ＭＳ 明朝" w:hint="eastAsia"/>
          <w:sz w:val="24"/>
        </w:rPr>
        <w:t>）から個人情報の提供を受けるに際しては、法第</w:t>
      </w:r>
      <w:r w:rsidR="00F51DED" w:rsidRPr="008138D4">
        <w:rPr>
          <w:rFonts w:ascii="ＭＳ 明朝" w:hAnsi="ＭＳ 明朝" w:hint="eastAsia"/>
          <w:sz w:val="24"/>
        </w:rPr>
        <w:t>30</w:t>
      </w:r>
      <w:r w:rsidRPr="008138D4">
        <w:rPr>
          <w:rFonts w:ascii="ＭＳ 明朝" w:hAnsi="ＭＳ 明朝" w:hint="eastAsia"/>
          <w:sz w:val="24"/>
        </w:rPr>
        <w:t>条</w:t>
      </w:r>
      <w:r w:rsidRPr="00CB6B4C">
        <w:rPr>
          <w:rFonts w:ascii="ＭＳ 明朝" w:hAnsi="ＭＳ 明朝" w:hint="eastAsia"/>
          <w:sz w:val="24"/>
        </w:rPr>
        <w:t>に定める第三者提供を受ける際の確認を</w:t>
      </w:r>
      <w:r w:rsidRPr="00CB6B4C">
        <w:rPr>
          <w:rFonts w:ascii="ＭＳ 明朝" w:hAnsi="ＭＳ 明朝" w:hint="eastAsia"/>
          <w:sz w:val="24"/>
        </w:rPr>
        <w:lastRenderedPageBreak/>
        <w:t>行い、記録を作成し</w:t>
      </w:r>
      <w:r w:rsidR="0007633A" w:rsidRPr="00CB6B4C">
        <w:rPr>
          <w:rFonts w:ascii="ＭＳ 明朝" w:hAnsi="ＭＳ 明朝" w:hint="eastAsia"/>
          <w:sz w:val="24"/>
        </w:rPr>
        <w:t>、</w:t>
      </w:r>
      <w:r w:rsidRPr="00CB6B4C">
        <w:rPr>
          <w:rFonts w:ascii="ＭＳ 明朝" w:hAnsi="ＭＳ 明朝" w:hint="eastAsia"/>
          <w:sz w:val="24"/>
        </w:rPr>
        <w:t>保存します。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（開示）</w:t>
      </w:r>
    </w:p>
    <w:p w:rsidR="0089406D" w:rsidRPr="00CB6B4C" w:rsidRDefault="0089406D" w:rsidP="002D4BF6">
      <w:pPr>
        <w:spacing w:line="400" w:lineRule="exact"/>
        <w:ind w:left="240" w:hangingChars="100" w:hanging="240"/>
        <w:jc w:val="left"/>
        <w:rPr>
          <w:rFonts w:ascii="ＭＳ 明朝" w:hAnsi="ＭＳ 明朝"/>
          <w:sz w:val="24"/>
        </w:rPr>
      </w:pPr>
      <w:r w:rsidRPr="00CB6B4C">
        <w:rPr>
          <w:rFonts w:ascii="ＭＳ 明朝" w:hAnsi="ＭＳ 明朝" w:hint="eastAsia"/>
          <w:sz w:val="24"/>
        </w:rPr>
        <w:t>第13条　会員は、第７条の規定に基づき</w:t>
      </w:r>
      <w:r w:rsidR="002D4BF6" w:rsidRPr="008138D4">
        <w:rPr>
          <w:rFonts w:ascii="ＭＳ 明朝" w:hAnsi="ＭＳ 明朝" w:hint="eastAsia"/>
          <w:sz w:val="24"/>
        </w:rPr>
        <w:t>保有している</w:t>
      </w:r>
      <w:r w:rsidRPr="00CB6B4C">
        <w:rPr>
          <w:rFonts w:ascii="ＭＳ 明朝" w:hAnsi="ＭＳ 明朝" w:hint="eastAsia"/>
          <w:sz w:val="24"/>
        </w:rPr>
        <w:t>会員本人の個人情報について管理者に対し開示を請求することができます。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　管理者は、会員本人から会員本人の個人情報の開示について請求</w:t>
      </w:r>
    </w:p>
    <w:p w:rsidR="0089406D" w:rsidRPr="00CB6B4C" w:rsidRDefault="0089406D" w:rsidP="005511C7">
      <w:pPr>
        <w:spacing w:line="400" w:lineRule="exact"/>
        <w:ind w:leftChars="100" w:left="210"/>
        <w:jc w:val="left"/>
        <w:rPr>
          <w:rFonts w:ascii="ＭＳ 明朝" w:hAnsi="ＭＳ 明朝"/>
          <w:sz w:val="24"/>
        </w:rPr>
      </w:pPr>
      <w:r w:rsidRPr="00CB6B4C">
        <w:rPr>
          <w:rFonts w:ascii="ＭＳ 明朝" w:hAnsi="ＭＳ 明朝" w:hint="eastAsia"/>
          <w:sz w:val="24"/>
        </w:rPr>
        <w:t>があったとき、法</w:t>
      </w:r>
      <w:r w:rsidRPr="008138D4">
        <w:rPr>
          <w:rFonts w:ascii="ＭＳ 明朝" w:hAnsi="ＭＳ 明朝" w:hint="eastAsia"/>
          <w:sz w:val="24"/>
        </w:rPr>
        <w:t>第</w:t>
      </w:r>
      <w:r w:rsidR="00F51DED" w:rsidRPr="008138D4">
        <w:rPr>
          <w:rFonts w:ascii="ＭＳ 明朝" w:hAnsi="ＭＳ 明朝" w:hint="eastAsia"/>
          <w:sz w:val="24"/>
        </w:rPr>
        <w:t>33</w:t>
      </w:r>
      <w:r w:rsidRPr="00CB6B4C">
        <w:rPr>
          <w:rFonts w:ascii="ＭＳ 明朝" w:hAnsi="ＭＳ 明朝" w:hint="eastAsia"/>
          <w:sz w:val="24"/>
        </w:rPr>
        <w:t>条第２項に該当する場合を除き、本人に開示します。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（個人情報の訂正等）</w:t>
      </w:r>
    </w:p>
    <w:p w:rsidR="0089406D" w:rsidRPr="00CB6B4C" w:rsidRDefault="0089406D" w:rsidP="00B431D1">
      <w:pPr>
        <w:spacing w:line="400" w:lineRule="exact"/>
        <w:ind w:left="240" w:hangingChars="100" w:hanging="240"/>
        <w:jc w:val="left"/>
        <w:rPr>
          <w:rFonts w:ascii="ＭＳ 明朝" w:hAnsi="ＭＳ 明朝"/>
          <w:sz w:val="24"/>
        </w:rPr>
      </w:pPr>
      <w:r w:rsidRPr="00CB6B4C">
        <w:rPr>
          <w:rFonts w:ascii="ＭＳ 明朝" w:hAnsi="ＭＳ 明朝" w:hint="eastAsia"/>
          <w:sz w:val="24"/>
        </w:rPr>
        <w:t>第14条</w:t>
      </w:r>
      <w:r w:rsidR="00F06177" w:rsidRPr="00CB6B4C">
        <w:rPr>
          <w:rFonts w:ascii="ＭＳ 明朝" w:hAnsi="ＭＳ 明朝" w:hint="eastAsia"/>
          <w:sz w:val="24"/>
        </w:rPr>
        <w:t xml:space="preserve">　</w:t>
      </w:r>
      <w:r w:rsidRPr="00CB6B4C">
        <w:rPr>
          <w:rFonts w:ascii="ＭＳ 明朝" w:hAnsi="ＭＳ 明朝" w:hint="eastAsia"/>
          <w:sz w:val="24"/>
        </w:rPr>
        <w:t>会員は、第７</w:t>
      </w:r>
      <w:r w:rsidR="00B431D1" w:rsidRPr="00CB6B4C">
        <w:rPr>
          <w:rFonts w:ascii="ＭＳ 明朝" w:hAnsi="ＭＳ 明朝" w:hint="eastAsia"/>
          <w:sz w:val="24"/>
        </w:rPr>
        <w:t>条に基づき提供した会員本人の個人情報について</w:t>
      </w:r>
      <w:r w:rsidRPr="00CB6B4C">
        <w:rPr>
          <w:rFonts w:ascii="ＭＳ 明朝" w:hAnsi="ＭＳ 明朝" w:hint="eastAsia"/>
          <w:sz w:val="24"/>
        </w:rPr>
        <w:t>管理者に対し訂正等を求めることができます。</w:t>
      </w:r>
    </w:p>
    <w:p w:rsidR="0089406D" w:rsidRPr="00CB6B4C" w:rsidRDefault="0089406D" w:rsidP="00B431D1">
      <w:pPr>
        <w:spacing w:line="400" w:lineRule="exact"/>
        <w:ind w:left="240" w:hangingChars="100" w:hanging="240"/>
        <w:jc w:val="left"/>
        <w:rPr>
          <w:rFonts w:ascii="ＭＳ 明朝" w:hAnsi="ＭＳ 明朝"/>
          <w:dstrike/>
          <w:sz w:val="24"/>
          <w:szCs w:val="24"/>
        </w:rPr>
      </w:pPr>
      <w:r w:rsidRPr="00CB6B4C">
        <w:rPr>
          <w:rFonts w:ascii="ＭＳ 明朝" w:hAnsi="ＭＳ 明朝" w:hint="eastAsia"/>
          <w:sz w:val="24"/>
        </w:rPr>
        <w:t>２　前</w:t>
      </w:r>
      <w:r w:rsidR="00B431D1" w:rsidRPr="00CB6B4C">
        <w:rPr>
          <w:rFonts w:ascii="ＭＳ 明朝" w:hAnsi="ＭＳ 明朝" w:hint="eastAsia"/>
          <w:sz w:val="24"/>
        </w:rPr>
        <w:t>項の請求があった場合、</w:t>
      </w:r>
      <w:r w:rsidRPr="00CB6B4C">
        <w:rPr>
          <w:rFonts w:ascii="ＭＳ 明朝" w:hAnsi="ＭＳ 明朝" w:hint="eastAsia"/>
          <w:sz w:val="24"/>
        </w:rPr>
        <w:t>管理者は直ちに該当する個人情報の訂正等を行います。ただし、各会員にすでに</w:t>
      </w:r>
      <w:r w:rsidRPr="00CB6B4C">
        <w:rPr>
          <w:rFonts w:ascii="ＭＳ 明朝" w:hAnsi="ＭＳ 明朝" w:hint="eastAsia"/>
          <w:sz w:val="24"/>
          <w:szCs w:val="24"/>
        </w:rPr>
        <w:t>配付され</w:t>
      </w:r>
      <w:r w:rsidRPr="00CB6B4C">
        <w:rPr>
          <w:rFonts w:ascii="ＭＳ 明朝" w:hAnsi="ＭＳ 明朝" w:hint="eastAsia"/>
          <w:sz w:val="24"/>
        </w:rPr>
        <w:t>ている会員名簿等は、訂正等について会員に連絡することをもってこれに替えることができるものと</w:t>
      </w:r>
      <w:r w:rsidR="00B431D1" w:rsidRPr="00CB6B4C">
        <w:rPr>
          <w:rFonts w:ascii="ＭＳ 明朝" w:hAnsi="ＭＳ 明朝" w:hint="eastAsia"/>
          <w:sz w:val="24"/>
        </w:rPr>
        <w:t>し</w:t>
      </w:r>
      <w:r w:rsidRPr="00CB6B4C">
        <w:rPr>
          <w:rFonts w:ascii="ＭＳ 明朝" w:hAnsi="ＭＳ 明朝" w:hint="eastAsia"/>
          <w:sz w:val="24"/>
        </w:rPr>
        <w:t>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（漏えい発生時等の対応）</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第15条　取扱者は、個人情報を漏えい、滅失、き損等の事案の発生又はその兆候を把握した場合は、管理者に連絡します。この場合において管理者は、事実及び原因の確認、被害拡大の防止、影響を受ける本人への連絡、再発防止等の対応を行い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（開示請求及び苦情相談窓口）</w:t>
      </w:r>
    </w:p>
    <w:p w:rsidR="0089406D" w:rsidRPr="00CB6B4C" w:rsidRDefault="0089406D" w:rsidP="00B431D1">
      <w:pPr>
        <w:spacing w:line="400" w:lineRule="exact"/>
        <w:jc w:val="left"/>
        <w:rPr>
          <w:rFonts w:ascii="ＭＳ 明朝" w:hAnsi="ＭＳ 明朝"/>
          <w:sz w:val="24"/>
        </w:rPr>
      </w:pPr>
      <w:r w:rsidRPr="00CB6B4C">
        <w:rPr>
          <w:rFonts w:ascii="ＭＳ 明朝" w:hAnsi="ＭＳ 明朝" w:hint="eastAsia"/>
          <w:sz w:val="24"/>
        </w:rPr>
        <w:t>第16</w:t>
      </w:r>
      <w:r w:rsidR="00B431D1" w:rsidRPr="00CB6B4C">
        <w:rPr>
          <w:rFonts w:ascii="ＭＳ 明朝" w:hAnsi="ＭＳ 明朝" w:hint="eastAsia"/>
          <w:sz w:val="24"/>
        </w:rPr>
        <w:t>条　本会</w:t>
      </w:r>
      <w:r w:rsidRPr="00CB6B4C">
        <w:rPr>
          <w:rFonts w:ascii="ＭＳ 明朝" w:hAnsi="ＭＳ 明朝" w:hint="eastAsia"/>
          <w:sz w:val="24"/>
        </w:rPr>
        <w:t>における、開示請求及び苦情相談窓口は、○○とします。</w:t>
      </w:r>
    </w:p>
    <w:p w:rsidR="0089406D" w:rsidRPr="00CB6B4C" w:rsidRDefault="0089406D" w:rsidP="0089406D">
      <w:pPr>
        <w:spacing w:line="400" w:lineRule="exact"/>
        <w:jc w:val="left"/>
        <w:rPr>
          <w:rFonts w:ascii="ＭＳ 明朝" w:hAnsi="ＭＳ 明朝"/>
          <w:sz w:val="24"/>
        </w:rPr>
      </w:pPr>
    </w:p>
    <w:p w:rsidR="0089406D" w:rsidRPr="00CB6B4C" w:rsidRDefault="0089406D" w:rsidP="00F06177">
      <w:pPr>
        <w:spacing w:line="400" w:lineRule="exact"/>
        <w:ind w:firstLineChars="300" w:firstLine="720"/>
        <w:jc w:val="left"/>
        <w:rPr>
          <w:rFonts w:ascii="ＭＳ 明朝" w:hAnsi="ＭＳ 明朝"/>
          <w:sz w:val="24"/>
        </w:rPr>
      </w:pPr>
      <w:r w:rsidRPr="00CB6B4C">
        <w:rPr>
          <w:rFonts w:ascii="ＭＳ 明朝" w:hAnsi="ＭＳ 明朝" w:hint="eastAsia"/>
          <w:sz w:val="24"/>
        </w:rPr>
        <w:t>（附則）</w:t>
      </w:r>
    </w:p>
    <w:p w:rsidR="0089406D" w:rsidRPr="00CB6B4C" w:rsidRDefault="00B431D1"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この取扱ルール</w:t>
      </w:r>
      <w:r w:rsidR="00FF1444">
        <w:rPr>
          <w:rFonts w:ascii="ＭＳ 明朝" w:hAnsi="ＭＳ 明朝" w:hint="eastAsia"/>
          <w:sz w:val="24"/>
        </w:rPr>
        <w:t>は</w:t>
      </w:r>
      <w:r w:rsidR="00FF1444" w:rsidRPr="008138D4">
        <w:rPr>
          <w:rFonts w:ascii="ＭＳ 明朝" w:hAnsi="ＭＳ 明朝" w:hint="eastAsia"/>
          <w:sz w:val="24"/>
        </w:rPr>
        <w:t>、令和</w:t>
      </w:r>
      <w:r w:rsidR="0089406D" w:rsidRPr="008138D4">
        <w:rPr>
          <w:rFonts w:ascii="ＭＳ 明朝" w:hAnsi="ＭＳ 明朝" w:hint="eastAsia"/>
          <w:sz w:val="24"/>
        </w:rPr>
        <w:t>○</w:t>
      </w:r>
      <w:r w:rsidR="0089406D" w:rsidRPr="00CB6B4C">
        <w:rPr>
          <w:rFonts w:ascii="ＭＳ 明朝" w:hAnsi="ＭＳ 明朝" w:hint="eastAsia"/>
          <w:sz w:val="24"/>
        </w:rPr>
        <w:t>○年○月○日から施行します。</w:t>
      </w:r>
    </w:p>
    <w:p w:rsidR="0089406D" w:rsidRPr="00CB6B4C" w:rsidRDefault="0089406D" w:rsidP="0089406D">
      <w:pPr>
        <w:spacing w:line="480" w:lineRule="exact"/>
        <w:jc w:val="left"/>
        <w:rPr>
          <w:rFonts w:ascii="ＭＳ 明朝" w:hAnsi="ＭＳ 明朝"/>
          <w:sz w:val="24"/>
        </w:rPr>
      </w:pPr>
    </w:p>
    <w:p w:rsidR="0089406D" w:rsidRPr="000631B6" w:rsidRDefault="0089406D" w:rsidP="0089406D">
      <w:pPr>
        <w:spacing w:line="480" w:lineRule="exact"/>
        <w:jc w:val="left"/>
        <w:rPr>
          <w:rFonts w:ascii="ＭＳ 明朝" w:hAnsi="ＭＳ 明朝"/>
          <w:sz w:val="24"/>
        </w:rPr>
      </w:pPr>
    </w:p>
    <w:p w:rsidR="0089406D" w:rsidRPr="0089406D" w:rsidRDefault="0089406D" w:rsidP="0089406D">
      <w:pPr>
        <w:spacing w:line="480" w:lineRule="exact"/>
        <w:jc w:val="left"/>
        <w:rPr>
          <w:rFonts w:ascii="ＭＳ 明朝" w:hAnsi="ＭＳ 明朝"/>
          <w:sz w:val="24"/>
          <w:u w:val="single"/>
        </w:rPr>
      </w:pPr>
      <w:r w:rsidRPr="0089406D">
        <w:rPr>
          <w:rFonts w:ascii="ＭＳ 明朝" w:hAnsi="ＭＳ 明朝" w:hint="eastAsia"/>
          <w:sz w:val="24"/>
          <w:u w:val="single"/>
        </w:rPr>
        <w:t>※下線部は、要援護者を把握し地域の支援者で情報を共有するなど、災害時に備えた日頃からの関係づくりに取り組んでいる自治会町内会における「個人情報取扱ルール」の記載例です。</w:t>
      </w:r>
    </w:p>
    <w:p w:rsidR="0089406D" w:rsidRPr="000631B6" w:rsidRDefault="0089406D" w:rsidP="0089406D">
      <w:pPr>
        <w:spacing w:line="480" w:lineRule="exact"/>
        <w:jc w:val="left"/>
        <w:rPr>
          <w:rFonts w:ascii="ＭＳ 明朝" w:hAnsi="ＭＳ 明朝"/>
          <w:sz w:val="24"/>
        </w:rPr>
      </w:pPr>
    </w:p>
    <w:p w:rsidR="00416227" w:rsidRPr="001A737A" w:rsidRDefault="00416227" w:rsidP="001503F5">
      <w:pPr>
        <w:rPr>
          <w:rFonts w:ascii="ＭＳ 明朝" w:hAnsi="ＭＳ 明朝"/>
          <w:color w:val="FF0000"/>
          <w:sz w:val="24"/>
        </w:rPr>
      </w:pPr>
    </w:p>
    <w:sectPr w:rsidR="00416227" w:rsidRPr="001A737A" w:rsidSect="007F771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5C" w:rsidRDefault="0079015C" w:rsidP="007F771E">
      <w:r>
        <w:separator/>
      </w:r>
    </w:p>
  </w:endnote>
  <w:endnote w:type="continuationSeparator" w:id="0">
    <w:p w:rsidR="0079015C" w:rsidRDefault="0079015C" w:rsidP="007F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5C" w:rsidRDefault="0079015C" w:rsidP="007F771E">
      <w:r>
        <w:separator/>
      </w:r>
    </w:p>
  </w:footnote>
  <w:footnote w:type="continuationSeparator" w:id="0">
    <w:p w:rsidR="0079015C" w:rsidRDefault="0079015C" w:rsidP="007F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606"/>
    <w:multiLevelType w:val="hybridMultilevel"/>
    <w:tmpl w:val="A530AE06"/>
    <w:lvl w:ilvl="0" w:tplc="4CEED1C8">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AA92946"/>
    <w:multiLevelType w:val="hybridMultilevel"/>
    <w:tmpl w:val="22EE4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009C1"/>
    <w:multiLevelType w:val="hybridMultilevel"/>
    <w:tmpl w:val="71A65298"/>
    <w:lvl w:ilvl="0" w:tplc="29668C08">
      <w:start w:val="1"/>
      <w:numFmt w:val="bullet"/>
      <w:lvlText w:val="※"/>
      <w:lvlJc w:val="left"/>
      <w:pPr>
        <w:ind w:left="94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1E305F47"/>
    <w:multiLevelType w:val="hybridMultilevel"/>
    <w:tmpl w:val="03041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E1549F"/>
    <w:multiLevelType w:val="hybridMultilevel"/>
    <w:tmpl w:val="B3008CE8"/>
    <w:lvl w:ilvl="0" w:tplc="E2404EA6">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037211E"/>
    <w:multiLevelType w:val="hybridMultilevel"/>
    <w:tmpl w:val="F1504076"/>
    <w:lvl w:ilvl="0" w:tplc="04090001">
      <w:start w:val="1"/>
      <w:numFmt w:val="bullet"/>
      <w:lvlText w:val=""/>
      <w:lvlJc w:val="left"/>
      <w:pPr>
        <w:ind w:left="915" w:hanging="36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579A0751"/>
    <w:multiLevelType w:val="multilevel"/>
    <w:tmpl w:val="9AF2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90C0F"/>
    <w:multiLevelType w:val="hybridMultilevel"/>
    <w:tmpl w:val="AD7AC7CA"/>
    <w:lvl w:ilvl="0" w:tplc="4D529D58">
      <w:start w:val="2"/>
      <w:numFmt w:val="bullet"/>
      <w:lvlText w:val="◆"/>
      <w:lvlJc w:val="left"/>
      <w:pPr>
        <w:ind w:left="120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E5E14BF"/>
    <w:multiLevelType w:val="hybridMultilevel"/>
    <w:tmpl w:val="CBAC0C9A"/>
    <w:lvl w:ilvl="0" w:tplc="C2444CB6">
      <w:start w:val="3"/>
      <w:numFmt w:val="bullet"/>
      <w:lvlText w:val="・"/>
      <w:lvlJc w:val="left"/>
      <w:pPr>
        <w:ind w:left="91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63DA6954"/>
    <w:multiLevelType w:val="multilevel"/>
    <w:tmpl w:val="16E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85837"/>
    <w:multiLevelType w:val="hybridMultilevel"/>
    <w:tmpl w:val="7F041F68"/>
    <w:lvl w:ilvl="0" w:tplc="C812FD62">
      <w:numFmt w:val="bullet"/>
      <w:lvlText w:val="・"/>
      <w:lvlJc w:val="left"/>
      <w:pPr>
        <w:ind w:left="711" w:hanging="360"/>
      </w:pPr>
      <w:rPr>
        <w:rFonts w:ascii="ＭＳ ゴシック" w:eastAsia="ＭＳ ゴシック" w:hAnsi="ＭＳ ゴシック" w:cs="Times New Roman" w:hint="eastAsia"/>
      </w:rPr>
    </w:lvl>
    <w:lvl w:ilvl="1" w:tplc="62C2022E">
      <w:numFmt w:val="bullet"/>
      <w:lvlText w:val="※"/>
      <w:lvlJc w:val="left"/>
      <w:pPr>
        <w:ind w:left="1131" w:hanging="360"/>
      </w:pPr>
      <w:rPr>
        <w:rFonts w:ascii="ＭＳ ゴシック" w:eastAsia="ＭＳ ゴシック" w:hAnsi="ＭＳ ゴシック" w:cs="Times New Roman" w:hint="eastAsia"/>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1" w15:restartNumberingAfterBreak="0">
    <w:nsid w:val="6A4B0DB9"/>
    <w:multiLevelType w:val="hybridMultilevel"/>
    <w:tmpl w:val="D49C1F74"/>
    <w:lvl w:ilvl="0" w:tplc="2DD6B6BC">
      <w:start w:val="1"/>
      <w:numFmt w:val="bullet"/>
      <w:lvlText w:val="※"/>
      <w:lvlJc w:val="left"/>
      <w:pPr>
        <w:ind w:left="12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0"/>
  </w:num>
  <w:num w:numId="2">
    <w:abstractNumId w:val="8"/>
  </w:num>
  <w:num w:numId="3">
    <w:abstractNumId w:val="10"/>
  </w:num>
  <w:num w:numId="4">
    <w:abstractNumId w:val="1"/>
  </w:num>
  <w:num w:numId="5">
    <w:abstractNumId w:val="3"/>
  </w:num>
  <w:num w:numId="6">
    <w:abstractNumId w:val="11"/>
  </w:num>
  <w:num w:numId="7">
    <w:abstractNumId w:val="7"/>
  </w:num>
  <w:num w:numId="8">
    <w:abstractNumId w:val="2"/>
  </w:num>
  <w:num w:numId="9">
    <w:abstractNumId w:val="5"/>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49"/>
    <w:rsid w:val="00001891"/>
    <w:rsid w:val="00001DD6"/>
    <w:rsid w:val="00002CEC"/>
    <w:rsid w:val="000062A0"/>
    <w:rsid w:val="00013436"/>
    <w:rsid w:val="000166B4"/>
    <w:rsid w:val="00035D45"/>
    <w:rsid w:val="000417D1"/>
    <w:rsid w:val="00045A35"/>
    <w:rsid w:val="00047898"/>
    <w:rsid w:val="00050481"/>
    <w:rsid w:val="00052D6F"/>
    <w:rsid w:val="00053A89"/>
    <w:rsid w:val="00053DC5"/>
    <w:rsid w:val="000579BE"/>
    <w:rsid w:val="00062A6E"/>
    <w:rsid w:val="000631B6"/>
    <w:rsid w:val="00065E0C"/>
    <w:rsid w:val="00073DE3"/>
    <w:rsid w:val="00074D45"/>
    <w:rsid w:val="00075FB2"/>
    <w:rsid w:val="0007633A"/>
    <w:rsid w:val="00081018"/>
    <w:rsid w:val="0008380D"/>
    <w:rsid w:val="000838CA"/>
    <w:rsid w:val="00084F18"/>
    <w:rsid w:val="00085ACC"/>
    <w:rsid w:val="00090C57"/>
    <w:rsid w:val="000A1E3C"/>
    <w:rsid w:val="000A6DE2"/>
    <w:rsid w:val="000A715D"/>
    <w:rsid w:val="000A7A49"/>
    <w:rsid w:val="000C0288"/>
    <w:rsid w:val="000C3193"/>
    <w:rsid w:val="000C4F02"/>
    <w:rsid w:val="000C7DAE"/>
    <w:rsid w:val="000D54B2"/>
    <w:rsid w:val="000E1A04"/>
    <w:rsid w:val="000F1A5F"/>
    <w:rsid w:val="0010459B"/>
    <w:rsid w:val="001061EC"/>
    <w:rsid w:val="0011220B"/>
    <w:rsid w:val="001131F9"/>
    <w:rsid w:val="00114B8D"/>
    <w:rsid w:val="001159AB"/>
    <w:rsid w:val="00115F97"/>
    <w:rsid w:val="00130FC6"/>
    <w:rsid w:val="0013287E"/>
    <w:rsid w:val="00137D73"/>
    <w:rsid w:val="001427EA"/>
    <w:rsid w:val="00143DE3"/>
    <w:rsid w:val="00143FF0"/>
    <w:rsid w:val="00147B8C"/>
    <w:rsid w:val="001503F5"/>
    <w:rsid w:val="00165F14"/>
    <w:rsid w:val="00183E25"/>
    <w:rsid w:val="00185F95"/>
    <w:rsid w:val="00192129"/>
    <w:rsid w:val="00192B3D"/>
    <w:rsid w:val="0019767B"/>
    <w:rsid w:val="001A0FA6"/>
    <w:rsid w:val="001A1BF2"/>
    <w:rsid w:val="001A58A5"/>
    <w:rsid w:val="001A737A"/>
    <w:rsid w:val="001B1246"/>
    <w:rsid w:val="001B408F"/>
    <w:rsid w:val="001C1A88"/>
    <w:rsid w:val="001C2FEA"/>
    <w:rsid w:val="001C519A"/>
    <w:rsid w:val="001D2779"/>
    <w:rsid w:val="001D3534"/>
    <w:rsid w:val="001D459C"/>
    <w:rsid w:val="001E68AD"/>
    <w:rsid w:val="001F15ED"/>
    <w:rsid w:val="00207ABA"/>
    <w:rsid w:val="00215276"/>
    <w:rsid w:val="0021583D"/>
    <w:rsid w:val="002203A1"/>
    <w:rsid w:val="00221113"/>
    <w:rsid w:val="00223DD4"/>
    <w:rsid w:val="00225968"/>
    <w:rsid w:val="00230523"/>
    <w:rsid w:val="0023442F"/>
    <w:rsid w:val="002356C3"/>
    <w:rsid w:val="002361D8"/>
    <w:rsid w:val="0023671D"/>
    <w:rsid w:val="00236D87"/>
    <w:rsid w:val="002446F0"/>
    <w:rsid w:val="00247EAB"/>
    <w:rsid w:val="002521BF"/>
    <w:rsid w:val="002529BB"/>
    <w:rsid w:val="002537D6"/>
    <w:rsid w:val="00253CC7"/>
    <w:rsid w:val="00254756"/>
    <w:rsid w:val="002549E6"/>
    <w:rsid w:val="00260549"/>
    <w:rsid w:val="0027104C"/>
    <w:rsid w:val="002726B2"/>
    <w:rsid w:val="00284B1F"/>
    <w:rsid w:val="002900D5"/>
    <w:rsid w:val="00291C40"/>
    <w:rsid w:val="0029294F"/>
    <w:rsid w:val="00295969"/>
    <w:rsid w:val="00296673"/>
    <w:rsid w:val="002B55E6"/>
    <w:rsid w:val="002C12E9"/>
    <w:rsid w:val="002C1D32"/>
    <w:rsid w:val="002C216C"/>
    <w:rsid w:val="002C2B13"/>
    <w:rsid w:val="002D0742"/>
    <w:rsid w:val="002D4BF6"/>
    <w:rsid w:val="002D5EC7"/>
    <w:rsid w:val="002D66B1"/>
    <w:rsid w:val="002D6FEC"/>
    <w:rsid w:val="002E3E26"/>
    <w:rsid w:val="002E76A6"/>
    <w:rsid w:val="003024D3"/>
    <w:rsid w:val="00303337"/>
    <w:rsid w:val="00310221"/>
    <w:rsid w:val="00312744"/>
    <w:rsid w:val="0031341E"/>
    <w:rsid w:val="00320271"/>
    <w:rsid w:val="003306F7"/>
    <w:rsid w:val="00330A9C"/>
    <w:rsid w:val="0033190A"/>
    <w:rsid w:val="003322F5"/>
    <w:rsid w:val="0033267D"/>
    <w:rsid w:val="00337FDE"/>
    <w:rsid w:val="00340AF0"/>
    <w:rsid w:val="00341361"/>
    <w:rsid w:val="00341A10"/>
    <w:rsid w:val="00346F71"/>
    <w:rsid w:val="00356940"/>
    <w:rsid w:val="003608AC"/>
    <w:rsid w:val="00360A9D"/>
    <w:rsid w:val="0036251E"/>
    <w:rsid w:val="003715B0"/>
    <w:rsid w:val="0038527B"/>
    <w:rsid w:val="003856A3"/>
    <w:rsid w:val="00385C34"/>
    <w:rsid w:val="00387C0E"/>
    <w:rsid w:val="003A06A0"/>
    <w:rsid w:val="003A0EC7"/>
    <w:rsid w:val="003A3BBF"/>
    <w:rsid w:val="003A7751"/>
    <w:rsid w:val="003B49B8"/>
    <w:rsid w:val="003B60AE"/>
    <w:rsid w:val="003C15FE"/>
    <w:rsid w:val="003C1EEC"/>
    <w:rsid w:val="003C7B29"/>
    <w:rsid w:val="003D1E0A"/>
    <w:rsid w:val="003D22BC"/>
    <w:rsid w:val="003D6B74"/>
    <w:rsid w:val="003D7AFF"/>
    <w:rsid w:val="003D7C05"/>
    <w:rsid w:val="003E3A63"/>
    <w:rsid w:val="003E7309"/>
    <w:rsid w:val="003F76AF"/>
    <w:rsid w:val="0040289F"/>
    <w:rsid w:val="00404549"/>
    <w:rsid w:val="00404E8A"/>
    <w:rsid w:val="00412E49"/>
    <w:rsid w:val="00413033"/>
    <w:rsid w:val="00413A05"/>
    <w:rsid w:val="00416227"/>
    <w:rsid w:val="0042090B"/>
    <w:rsid w:val="004232A9"/>
    <w:rsid w:val="00423741"/>
    <w:rsid w:val="00424C7B"/>
    <w:rsid w:val="004258E7"/>
    <w:rsid w:val="00441A67"/>
    <w:rsid w:val="004461DD"/>
    <w:rsid w:val="00450023"/>
    <w:rsid w:val="004524A5"/>
    <w:rsid w:val="00462D97"/>
    <w:rsid w:val="0046487A"/>
    <w:rsid w:val="00466DEB"/>
    <w:rsid w:val="00467FA1"/>
    <w:rsid w:val="00474383"/>
    <w:rsid w:val="004812D6"/>
    <w:rsid w:val="00484373"/>
    <w:rsid w:val="004847E0"/>
    <w:rsid w:val="004A0169"/>
    <w:rsid w:val="004A0AE6"/>
    <w:rsid w:val="004A2BE5"/>
    <w:rsid w:val="004A5E8A"/>
    <w:rsid w:val="004A73D2"/>
    <w:rsid w:val="004B0DE8"/>
    <w:rsid w:val="004B306A"/>
    <w:rsid w:val="004B3C9F"/>
    <w:rsid w:val="004B580F"/>
    <w:rsid w:val="004C1D89"/>
    <w:rsid w:val="004C6A17"/>
    <w:rsid w:val="004C7E3C"/>
    <w:rsid w:val="004D0A26"/>
    <w:rsid w:val="004D0B92"/>
    <w:rsid w:val="004E0489"/>
    <w:rsid w:val="004F29FE"/>
    <w:rsid w:val="004F2B92"/>
    <w:rsid w:val="004F4D63"/>
    <w:rsid w:val="004F5F34"/>
    <w:rsid w:val="004F6CB6"/>
    <w:rsid w:val="00504D8F"/>
    <w:rsid w:val="005058D8"/>
    <w:rsid w:val="00505AB3"/>
    <w:rsid w:val="0050662D"/>
    <w:rsid w:val="00511837"/>
    <w:rsid w:val="00511FEB"/>
    <w:rsid w:val="00521CC8"/>
    <w:rsid w:val="00521DE2"/>
    <w:rsid w:val="0052297D"/>
    <w:rsid w:val="00526C49"/>
    <w:rsid w:val="0054002B"/>
    <w:rsid w:val="00540150"/>
    <w:rsid w:val="00540767"/>
    <w:rsid w:val="00542035"/>
    <w:rsid w:val="005511C7"/>
    <w:rsid w:val="005512C4"/>
    <w:rsid w:val="0055280C"/>
    <w:rsid w:val="00553D4A"/>
    <w:rsid w:val="00563805"/>
    <w:rsid w:val="00570A15"/>
    <w:rsid w:val="00575BF7"/>
    <w:rsid w:val="00580DB7"/>
    <w:rsid w:val="00581038"/>
    <w:rsid w:val="005825DF"/>
    <w:rsid w:val="00591C66"/>
    <w:rsid w:val="00591D19"/>
    <w:rsid w:val="005A30C8"/>
    <w:rsid w:val="005A3C45"/>
    <w:rsid w:val="005A70D1"/>
    <w:rsid w:val="005B1F8D"/>
    <w:rsid w:val="005B4A14"/>
    <w:rsid w:val="005C6E8D"/>
    <w:rsid w:val="005E5101"/>
    <w:rsid w:val="005E7656"/>
    <w:rsid w:val="005F766A"/>
    <w:rsid w:val="00602B6B"/>
    <w:rsid w:val="006077CF"/>
    <w:rsid w:val="00621B13"/>
    <w:rsid w:val="00627128"/>
    <w:rsid w:val="00630602"/>
    <w:rsid w:val="00632D9C"/>
    <w:rsid w:val="006367FF"/>
    <w:rsid w:val="00637A87"/>
    <w:rsid w:val="006435DB"/>
    <w:rsid w:val="00644C15"/>
    <w:rsid w:val="006502A3"/>
    <w:rsid w:val="00651808"/>
    <w:rsid w:val="00656B98"/>
    <w:rsid w:val="006648FE"/>
    <w:rsid w:val="00676B52"/>
    <w:rsid w:val="006822D2"/>
    <w:rsid w:val="0068481D"/>
    <w:rsid w:val="006850F7"/>
    <w:rsid w:val="00686957"/>
    <w:rsid w:val="006931ED"/>
    <w:rsid w:val="00696130"/>
    <w:rsid w:val="006968BF"/>
    <w:rsid w:val="00697EBC"/>
    <w:rsid w:val="006B1ACB"/>
    <w:rsid w:val="006B7C5E"/>
    <w:rsid w:val="006C1F0F"/>
    <w:rsid w:val="006C5B35"/>
    <w:rsid w:val="006D1BA0"/>
    <w:rsid w:val="006E2EFA"/>
    <w:rsid w:val="006E62D7"/>
    <w:rsid w:val="006E7FB2"/>
    <w:rsid w:val="006F12AC"/>
    <w:rsid w:val="006F5C64"/>
    <w:rsid w:val="006F62C6"/>
    <w:rsid w:val="00700589"/>
    <w:rsid w:val="00703C1F"/>
    <w:rsid w:val="00707F10"/>
    <w:rsid w:val="00714C2B"/>
    <w:rsid w:val="00724C58"/>
    <w:rsid w:val="00727C4B"/>
    <w:rsid w:val="00727CD5"/>
    <w:rsid w:val="00744FDA"/>
    <w:rsid w:val="007516F5"/>
    <w:rsid w:val="00763864"/>
    <w:rsid w:val="00771CE5"/>
    <w:rsid w:val="0077759D"/>
    <w:rsid w:val="00782869"/>
    <w:rsid w:val="00784FDD"/>
    <w:rsid w:val="0079015C"/>
    <w:rsid w:val="007921E6"/>
    <w:rsid w:val="0079363B"/>
    <w:rsid w:val="0079416F"/>
    <w:rsid w:val="00795713"/>
    <w:rsid w:val="00797162"/>
    <w:rsid w:val="007A0DDF"/>
    <w:rsid w:val="007A6048"/>
    <w:rsid w:val="007A7BC0"/>
    <w:rsid w:val="007B4B02"/>
    <w:rsid w:val="007B509C"/>
    <w:rsid w:val="007C0CFB"/>
    <w:rsid w:val="007C121F"/>
    <w:rsid w:val="007D643E"/>
    <w:rsid w:val="007D6598"/>
    <w:rsid w:val="007D6CF1"/>
    <w:rsid w:val="007E0D1E"/>
    <w:rsid w:val="007E28F7"/>
    <w:rsid w:val="007F13CD"/>
    <w:rsid w:val="007F3593"/>
    <w:rsid w:val="007F771E"/>
    <w:rsid w:val="007F7B1D"/>
    <w:rsid w:val="00801944"/>
    <w:rsid w:val="00805389"/>
    <w:rsid w:val="00805BD9"/>
    <w:rsid w:val="008132B7"/>
    <w:rsid w:val="008136DC"/>
    <w:rsid w:val="008138D4"/>
    <w:rsid w:val="00821CA7"/>
    <w:rsid w:val="00822788"/>
    <w:rsid w:val="0082786C"/>
    <w:rsid w:val="00843C9D"/>
    <w:rsid w:val="008517C4"/>
    <w:rsid w:val="00861535"/>
    <w:rsid w:val="00861D9C"/>
    <w:rsid w:val="00862F12"/>
    <w:rsid w:val="00863C28"/>
    <w:rsid w:val="00863E0D"/>
    <w:rsid w:val="00864F3C"/>
    <w:rsid w:val="00872FDE"/>
    <w:rsid w:val="0087439E"/>
    <w:rsid w:val="0087729A"/>
    <w:rsid w:val="00880FB8"/>
    <w:rsid w:val="0089406D"/>
    <w:rsid w:val="008B51E2"/>
    <w:rsid w:val="008B5491"/>
    <w:rsid w:val="008B6C0C"/>
    <w:rsid w:val="008B7391"/>
    <w:rsid w:val="008C7BF5"/>
    <w:rsid w:val="008D51FC"/>
    <w:rsid w:val="008F42D6"/>
    <w:rsid w:val="008F6442"/>
    <w:rsid w:val="00901343"/>
    <w:rsid w:val="00901C58"/>
    <w:rsid w:val="0090284C"/>
    <w:rsid w:val="009039AF"/>
    <w:rsid w:val="00904279"/>
    <w:rsid w:val="00912D3A"/>
    <w:rsid w:val="00920708"/>
    <w:rsid w:val="00920F42"/>
    <w:rsid w:val="00926102"/>
    <w:rsid w:val="009274D1"/>
    <w:rsid w:val="00936347"/>
    <w:rsid w:val="00936ED4"/>
    <w:rsid w:val="00944EF0"/>
    <w:rsid w:val="00952DBA"/>
    <w:rsid w:val="00961C07"/>
    <w:rsid w:val="00987A62"/>
    <w:rsid w:val="009A2011"/>
    <w:rsid w:val="009A59FF"/>
    <w:rsid w:val="009B0986"/>
    <w:rsid w:val="009B232A"/>
    <w:rsid w:val="009B2F1F"/>
    <w:rsid w:val="009B5CAA"/>
    <w:rsid w:val="009C6DF4"/>
    <w:rsid w:val="009D018D"/>
    <w:rsid w:val="009D0905"/>
    <w:rsid w:val="009D0956"/>
    <w:rsid w:val="009D5A55"/>
    <w:rsid w:val="009D5EAD"/>
    <w:rsid w:val="009E2713"/>
    <w:rsid w:val="009E4453"/>
    <w:rsid w:val="009E784B"/>
    <w:rsid w:val="009F2575"/>
    <w:rsid w:val="009F2CEC"/>
    <w:rsid w:val="009F35B5"/>
    <w:rsid w:val="009F4CCA"/>
    <w:rsid w:val="009F78B0"/>
    <w:rsid w:val="00A00F1F"/>
    <w:rsid w:val="00A0108D"/>
    <w:rsid w:val="00A03002"/>
    <w:rsid w:val="00A04A47"/>
    <w:rsid w:val="00A115B0"/>
    <w:rsid w:val="00A248D4"/>
    <w:rsid w:val="00A25902"/>
    <w:rsid w:val="00A31F29"/>
    <w:rsid w:val="00A34B97"/>
    <w:rsid w:val="00A3581A"/>
    <w:rsid w:val="00A35A55"/>
    <w:rsid w:val="00A566EF"/>
    <w:rsid w:val="00A6284A"/>
    <w:rsid w:val="00A739B0"/>
    <w:rsid w:val="00A75DAE"/>
    <w:rsid w:val="00A763BD"/>
    <w:rsid w:val="00A81AAB"/>
    <w:rsid w:val="00A87D17"/>
    <w:rsid w:val="00A91DD1"/>
    <w:rsid w:val="00A9557C"/>
    <w:rsid w:val="00A96D0E"/>
    <w:rsid w:val="00AA5A2B"/>
    <w:rsid w:val="00AA652F"/>
    <w:rsid w:val="00AA7729"/>
    <w:rsid w:val="00AB0CD0"/>
    <w:rsid w:val="00AB39CC"/>
    <w:rsid w:val="00AB4012"/>
    <w:rsid w:val="00AB7981"/>
    <w:rsid w:val="00AC1F3B"/>
    <w:rsid w:val="00AD3B56"/>
    <w:rsid w:val="00AE0B27"/>
    <w:rsid w:val="00AE2F83"/>
    <w:rsid w:val="00AE437E"/>
    <w:rsid w:val="00AE69FB"/>
    <w:rsid w:val="00AF2693"/>
    <w:rsid w:val="00AF2DAA"/>
    <w:rsid w:val="00AF55EF"/>
    <w:rsid w:val="00AF59BA"/>
    <w:rsid w:val="00B062FB"/>
    <w:rsid w:val="00B13627"/>
    <w:rsid w:val="00B210CC"/>
    <w:rsid w:val="00B2474A"/>
    <w:rsid w:val="00B26651"/>
    <w:rsid w:val="00B33C4B"/>
    <w:rsid w:val="00B363A5"/>
    <w:rsid w:val="00B37299"/>
    <w:rsid w:val="00B431D1"/>
    <w:rsid w:val="00B517EF"/>
    <w:rsid w:val="00B5496D"/>
    <w:rsid w:val="00B6307F"/>
    <w:rsid w:val="00B63620"/>
    <w:rsid w:val="00B657FF"/>
    <w:rsid w:val="00B65C31"/>
    <w:rsid w:val="00B71C10"/>
    <w:rsid w:val="00B71E1C"/>
    <w:rsid w:val="00B73310"/>
    <w:rsid w:val="00B806EE"/>
    <w:rsid w:val="00B80E5B"/>
    <w:rsid w:val="00B9056D"/>
    <w:rsid w:val="00B94E21"/>
    <w:rsid w:val="00BA2B5A"/>
    <w:rsid w:val="00BA3D36"/>
    <w:rsid w:val="00BA53E5"/>
    <w:rsid w:val="00BB12C3"/>
    <w:rsid w:val="00BB2C59"/>
    <w:rsid w:val="00BC3E41"/>
    <w:rsid w:val="00BC4213"/>
    <w:rsid w:val="00BD1D0C"/>
    <w:rsid w:val="00BD21FE"/>
    <w:rsid w:val="00BD38C7"/>
    <w:rsid w:val="00BD44BE"/>
    <w:rsid w:val="00BD44EC"/>
    <w:rsid w:val="00BE2A57"/>
    <w:rsid w:val="00BF0454"/>
    <w:rsid w:val="00C00015"/>
    <w:rsid w:val="00C13E95"/>
    <w:rsid w:val="00C1475A"/>
    <w:rsid w:val="00C203A7"/>
    <w:rsid w:val="00C23040"/>
    <w:rsid w:val="00C2387C"/>
    <w:rsid w:val="00C42CD6"/>
    <w:rsid w:val="00C4669B"/>
    <w:rsid w:val="00C47695"/>
    <w:rsid w:val="00C52166"/>
    <w:rsid w:val="00C60162"/>
    <w:rsid w:val="00C61379"/>
    <w:rsid w:val="00C73933"/>
    <w:rsid w:val="00C768D8"/>
    <w:rsid w:val="00C77741"/>
    <w:rsid w:val="00C8117C"/>
    <w:rsid w:val="00C91540"/>
    <w:rsid w:val="00C92C13"/>
    <w:rsid w:val="00C94A1A"/>
    <w:rsid w:val="00C975D6"/>
    <w:rsid w:val="00CA5BE1"/>
    <w:rsid w:val="00CB53E1"/>
    <w:rsid w:val="00CB6B4C"/>
    <w:rsid w:val="00CB72C5"/>
    <w:rsid w:val="00CC0146"/>
    <w:rsid w:val="00CC150F"/>
    <w:rsid w:val="00CC2B33"/>
    <w:rsid w:val="00CC57C7"/>
    <w:rsid w:val="00CD6052"/>
    <w:rsid w:val="00CD7CBF"/>
    <w:rsid w:val="00CF3DB9"/>
    <w:rsid w:val="00CF420B"/>
    <w:rsid w:val="00CF7578"/>
    <w:rsid w:val="00CF7D67"/>
    <w:rsid w:val="00D01C9B"/>
    <w:rsid w:val="00D058AC"/>
    <w:rsid w:val="00D06EAF"/>
    <w:rsid w:val="00D0775D"/>
    <w:rsid w:val="00D13CC7"/>
    <w:rsid w:val="00D20C6E"/>
    <w:rsid w:val="00D24E67"/>
    <w:rsid w:val="00D27A41"/>
    <w:rsid w:val="00D308E6"/>
    <w:rsid w:val="00D35825"/>
    <w:rsid w:val="00D5082C"/>
    <w:rsid w:val="00D572D2"/>
    <w:rsid w:val="00D65F89"/>
    <w:rsid w:val="00D744AC"/>
    <w:rsid w:val="00D87CCD"/>
    <w:rsid w:val="00D905F3"/>
    <w:rsid w:val="00D91606"/>
    <w:rsid w:val="00D926AA"/>
    <w:rsid w:val="00D96A6C"/>
    <w:rsid w:val="00DA1FE0"/>
    <w:rsid w:val="00DA3090"/>
    <w:rsid w:val="00DA3A47"/>
    <w:rsid w:val="00DB231D"/>
    <w:rsid w:val="00DB3682"/>
    <w:rsid w:val="00DB6F14"/>
    <w:rsid w:val="00DC2250"/>
    <w:rsid w:val="00DC296D"/>
    <w:rsid w:val="00DC2D46"/>
    <w:rsid w:val="00DD0A69"/>
    <w:rsid w:val="00DD0C2B"/>
    <w:rsid w:val="00DD5012"/>
    <w:rsid w:val="00DD5142"/>
    <w:rsid w:val="00DE27DE"/>
    <w:rsid w:val="00DE3045"/>
    <w:rsid w:val="00DE561F"/>
    <w:rsid w:val="00DF1316"/>
    <w:rsid w:val="00E04F35"/>
    <w:rsid w:val="00E178D0"/>
    <w:rsid w:val="00E21B18"/>
    <w:rsid w:val="00E22EF4"/>
    <w:rsid w:val="00E237D8"/>
    <w:rsid w:val="00E272C4"/>
    <w:rsid w:val="00E3171A"/>
    <w:rsid w:val="00E31BFA"/>
    <w:rsid w:val="00E3778C"/>
    <w:rsid w:val="00E420DB"/>
    <w:rsid w:val="00E423A4"/>
    <w:rsid w:val="00E4304B"/>
    <w:rsid w:val="00E537F6"/>
    <w:rsid w:val="00E63DA6"/>
    <w:rsid w:val="00E70675"/>
    <w:rsid w:val="00E8589A"/>
    <w:rsid w:val="00E91C6E"/>
    <w:rsid w:val="00EA0341"/>
    <w:rsid w:val="00EA522E"/>
    <w:rsid w:val="00EC0D96"/>
    <w:rsid w:val="00EC243C"/>
    <w:rsid w:val="00ED7F29"/>
    <w:rsid w:val="00EE4E53"/>
    <w:rsid w:val="00EE5B67"/>
    <w:rsid w:val="00EF7402"/>
    <w:rsid w:val="00F006BE"/>
    <w:rsid w:val="00F017B4"/>
    <w:rsid w:val="00F06177"/>
    <w:rsid w:val="00F06F39"/>
    <w:rsid w:val="00F10269"/>
    <w:rsid w:val="00F111B6"/>
    <w:rsid w:val="00F11B7E"/>
    <w:rsid w:val="00F131B1"/>
    <w:rsid w:val="00F166E6"/>
    <w:rsid w:val="00F30A05"/>
    <w:rsid w:val="00F32089"/>
    <w:rsid w:val="00F36726"/>
    <w:rsid w:val="00F36ADA"/>
    <w:rsid w:val="00F41A60"/>
    <w:rsid w:val="00F44981"/>
    <w:rsid w:val="00F51DED"/>
    <w:rsid w:val="00F527E3"/>
    <w:rsid w:val="00F55678"/>
    <w:rsid w:val="00F61933"/>
    <w:rsid w:val="00F62182"/>
    <w:rsid w:val="00F707C2"/>
    <w:rsid w:val="00F71C49"/>
    <w:rsid w:val="00F830C6"/>
    <w:rsid w:val="00F8502A"/>
    <w:rsid w:val="00F93C93"/>
    <w:rsid w:val="00FA1FB0"/>
    <w:rsid w:val="00FA40F2"/>
    <w:rsid w:val="00FA4954"/>
    <w:rsid w:val="00FA6D10"/>
    <w:rsid w:val="00FC162D"/>
    <w:rsid w:val="00FC6EBB"/>
    <w:rsid w:val="00FD16F2"/>
    <w:rsid w:val="00FD4B16"/>
    <w:rsid w:val="00FE5DC0"/>
    <w:rsid w:val="00FF1444"/>
    <w:rsid w:val="00FF1665"/>
    <w:rsid w:val="00FF62F2"/>
    <w:rsid w:val="00FF739F"/>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4D1"/>
    <w:rPr>
      <w:rFonts w:ascii="Arial" w:eastAsia="ＭＳ ゴシック" w:hAnsi="Arial"/>
      <w:sz w:val="18"/>
      <w:szCs w:val="18"/>
    </w:rPr>
  </w:style>
  <w:style w:type="character" w:customStyle="1" w:styleId="a4">
    <w:name w:val="吹き出し (文字)"/>
    <w:link w:val="a3"/>
    <w:uiPriority w:val="99"/>
    <w:semiHidden/>
    <w:rsid w:val="009274D1"/>
    <w:rPr>
      <w:rFonts w:ascii="Arial" w:eastAsia="ＭＳ ゴシック" w:hAnsi="Arial" w:cs="Times New Roman"/>
      <w:kern w:val="2"/>
      <w:sz w:val="18"/>
      <w:szCs w:val="18"/>
    </w:rPr>
  </w:style>
  <w:style w:type="paragraph" w:styleId="a5">
    <w:name w:val="header"/>
    <w:basedOn w:val="a"/>
    <w:link w:val="a6"/>
    <w:uiPriority w:val="99"/>
    <w:unhideWhenUsed/>
    <w:rsid w:val="007F771E"/>
    <w:pPr>
      <w:tabs>
        <w:tab w:val="center" w:pos="4252"/>
        <w:tab w:val="right" w:pos="8504"/>
      </w:tabs>
      <w:snapToGrid w:val="0"/>
    </w:pPr>
  </w:style>
  <w:style w:type="character" w:customStyle="1" w:styleId="a6">
    <w:name w:val="ヘッダー (文字)"/>
    <w:link w:val="a5"/>
    <w:uiPriority w:val="99"/>
    <w:rsid w:val="007F771E"/>
    <w:rPr>
      <w:kern w:val="2"/>
      <w:sz w:val="21"/>
      <w:szCs w:val="22"/>
    </w:rPr>
  </w:style>
  <w:style w:type="paragraph" w:styleId="a7">
    <w:name w:val="footer"/>
    <w:basedOn w:val="a"/>
    <w:link w:val="a8"/>
    <w:uiPriority w:val="99"/>
    <w:unhideWhenUsed/>
    <w:rsid w:val="007F771E"/>
    <w:pPr>
      <w:tabs>
        <w:tab w:val="center" w:pos="4252"/>
        <w:tab w:val="right" w:pos="8504"/>
      </w:tabs>
      <w:snapToGrid w:val="0"/>
    </w:pPr>
  </w:style>
  <w:style w:type="character" w:customStyle="1" w:styleId="a8">
    <w:name w:val="フッター (文字)"/>
    <w:link w:val="a7"/>
    <w:uiPriority w:val="99"/>
    <w:rsid w:val="007F771E"/>
    <w:rPr>
      <w:kern w:val="2"/>
      <w:sz w:val="21"/>
      <w:szCs w:val="22"/>
    </w:rPr>
  </w:style>
  <w:style w:type="table" w:styleId="a9">
    <w:name w:val="Table Grid"/>
    <w:basedOn w:val="a1"/>
    <w:uiPriority w:val="59"/>
    <w:rsid w:val="0013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E2713"/>
    <w:rPr>
      <w:sz w:val="18"/>
      <w:szCs w:val="18"/>
    </w:rPr>
  </w:style>
  <w:style w:type="paragraph" w:styleId="ab">
    <w:name w:val="annotation text"/>
    <w:basedOn w:val="a"/>
    <w:link w:val="ac"/>
    <w:uiPriority w:val="99"/>
    <w:semiHidden/>
    <w:unhideWhenUsed/>
    <w:rsid w:val="009E2713"/>
    <w:pPr>
      <w:jc w:val="left"/>
    </w:pPr>
  </w:style>
  <w:style w:type="character" w:customStyle="1" w:styleId="ac">
    <w:name w:val="コメント文字列 (文字)"/>
    <w:link w:val="ab"/>
    <w:uiPriority w:val="99"/>
    <w:semiHidden/>
    <w:rsid w:val="009E2713"/>
    <w:rPr>
      <w:kern w:val="2"/>
      <w:sz w:val="21"/>
      <w:szCs w:val="22"/>
    </w:rPr>
  </w:style>
  <w:style w:type="paragraph" w:styleId="ad">
    <w:name w:val="annotation subject"/>
    <w:basedOn w:val="ab"/>
    <w:next w:val="ab"/>
    <w:link w:val="ae"/>
    <w:uiPriority w:val="99"/>
    <w:semiHidden/>
    <w:unhideWhenUsed/>
    <w:rsid w:val="009E2713"/>
    <w:rPr>
      <w:b/>
      <w:bCs/>
    </w:rPr>
  </w:style>
  <w:style w:type="character" w:customStyle="1" w:styleId="ae">
    <w:name w:val="コメント内容 (文字)"/>
    <w:link w:val="ad"/>
    <w:uiPriority w:val="99"/>
    <w:semiHidden/>
    <w:rsid w:val="009E2713"/>
    <w:rPr>
      <w:b/>
      <w:bCs/>
      <w:kern w:val="2"/>
      <w:sz w:val="21"/>
      <w:szCs w:val="22"/>
    </w:rPr>
  </w:style>
  <w:style w:type="paragraph" w:styleId="af">
    <w:name w:val="List Paragraph"/>
    <w:basedOn w:val="a"/>
    <w:uiPriority w:val="34"/>
    <w:qFormat/>
    <w:rsid w:val="00A739B0"/>
    <w:pPr>
      <w:ind w:leftChars="400" w:left="840"/>
    </w:pPr>
  </w:style>
  <w:style w:type="paragraph" w:styleId="af0">
    <w:name w:val="Revision"/>
    <w:hidden/>
    <w:uiPriority w:val="99"/>
    <w:semiHidden/>
    <w:rsid w:val="00B73310"/>
    <w:rPr>
      <w:kern w:val="2"/>
      <w:sz w:val="21"/>
      <w:szCs w:val="22"/>
    </w:rPr>
  </w:style>
  <w:style w:type="character" w:styleId="af1">
    <w:name w:val="Hyperlink"/>
    <w:uiPriority w:val="99"/>
    <w:semiHidden/>
    <w:unhideWhenUsed/>
    <w:rsid w:val="00B73310"/>
    <w:rPr>
      <w:color w:val="0000FF"/>
      <w:u w:val="single"/>
    </w:rPr>
  </w:style>
  <w:style w:type="character" w:styleId="af2">
    <w:name w:val="FollowedHyperlink"/>
    <w:uiPriority w:val="99"/>
    <w:semiHidden/>
    <w:unhideWhenUsed/>
    <w:rsid w:val="002446F0"/>
    <w:rPr>
      <w:color w:val="954F72"/>
      <w:u w:val="single"/>
    </w:rPr>
  </w:style>
  <w:style w:type="paragraph" w:customStyle="1" w:styleId="ti1-0">
    <w:name w:val="ti1-0"/>
    <w:basedOn w:val="a"/>
    <w:rsid w:val="00AA5A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8074">
      <w:bodyDiv w:val="1"/>
      <w:marLeft w:val="0"/>
      <w:marRight w:val="0"/>
      <w:marTop w:val="0"/>
      <w:marBottom w:val="0"/>
      <w:divBdr>
        <w:top w:val="none" w:sz="0" w:space="0" w:color="auto"/>
        <w:left w:val="none" w:sz="0" w:space="0" w:color="auto"/>
        <w:bottom w:val="none" w:sz="0" w:space="0" w:color="auto"/>
        <w:right w:val="none" w:sz="0" w:space="0" w:color="auto"/>
      </w:divBdr>
    </w:div>
    <w:div w:id="654455587">
      <w:bodyDiv w:val="1"/>
      <w:marLeft w:val="0"/>
      <w:marRight w:val="0"/>
      <w:marTop w:val="0"/>
      <w:marBottom w:val="0"/>
      <w:divBdr>
        <w:top w:val="none" w:sz="0" w:space="0" w:color="auto"/>
        <w:left w:val="none" w:sz="0" w:space="0" w:color="auto"/>
        <w:bottom w:val="none" w:sz="0" w:space="0" w:color="auto"/>
        <w:right w:val="none" w:sz="0" w:space="0" w:color="auto"/>
      </w:divBdr>
    </w:div>
    <w:div w:id="855507356">
      <w:bodyDiv w:val="1"/>
      <w:marLeft w:val="0"/>
      <w:marRight w:val="0"/>
      <w:marTop w:val="0"/>
      <w:marBottom w:val="0"/>
      <w:divBdr>
        <w:top w:val="none" w:sz="0" w:space="0" w:color="auto"/>
        <w:left w:val="none" w:sz="0" w:space="0" w:color="auto"/>
        <w:bottom w:val="none" w:sz="0" w:space="0" w:color="auto"/>
        <w:right w:val="none" w:sz="0" w:space="0" w:color="auto"/>
      </w:divBdr>
    </w:div>
    <w:div w:id="934556197">
      <w:bodyDiv w:val="1"/>
      <w:marLeft w:val="0"/>
      <w:marRight w:val="0"/>
      <w:marTop w:val="0"/>
      <w:marBottom w:val="0"/>
      <w:divBdr>
        <w:top w:val="none" w:sz="0" w:space="0" w:color="auto"/>
        <w:left w:val="none" w:sz="0" w:space="0" w:color="auto"/>
        <w:bottom w:val="none" w:sz="0" w:space="0" w:color="auto"/>
        <w:right w:val="none" w:sz="0" w:space="0" w:color="auto"/>
      </w:divBdr>
    </w:div>
    <w:div w:id="1170677181">
      <w:bodyDiv w:val="1"/>
      <w:marLeft w:val="0"/>
      <w:marRight w:val="0"/>
      <w:marTop w:val="0"/>
      <w:marBottom w:val="0"/>
      <w:divBdr>
        <w:top w:val="none" w:sz="0" w:space="0" w:color="auto"/>
        <w:left w:val="none" w:sz="0" w:space="0" w:color="auto"/>
        <w:bottom w:val="none" w:sz="0" w:space="0" w:color="auto"/>
        <w:right w:val="none" w:sz="0" w:space="0" w:color="auto"/>
      </w:divBdr>
    </w:div>
    <w:div w:id="1305240388">
      <w:bodyDiv w:val="1"/>
      <w:marLeft w:val="0"/>
      <w:marRight w:val="0"/>
      <w:marTop w:val="0"/>
      <w:marBottom w:val="0"/>
      <w:divBdr>
        <w:top w:val="none" w:sz="0" w:space="0" w:color="auto"/>
        <w:left w:val="none" w:sz="0" w:space="0" w:color="auto"/>
        <w:bottom w:val="none" w:sz="0" w:space="0" w:color="auto"/>
        <w:right w:val="none" w:sz="0" w:space="0" w:color="auto"/>
      </w:divBdr>
    </w:div>
    <w:div w:id="1314216893">
      <w:bodyDiv w:val="1"/>
      <w:marLeft w:val="0"/>
      <w:marRight w:val="0"/>
      <w:marTop w:val="0"/>
      <w:marBottom w:val="0"/>
      <w:divBdr>
        <w:top w:val="none" w:sz="0" w:space="0" w:color="auto"/>
        <w:left w:val="none" w:sz="0" w:space="0" w:color="auto"/>
        <w:bottom w:val="none" w:sz="0" w:space="0" w:color="auto"/>
        <w:right w:val="none" w:sz="0" w:space="0" w:color="auto"/>
      </w:divBdr>
      <w:divsChild>
        <w:div w:id="1311135305">
          <w:marLeft w:val="240"/>
          <w:marRight w:val="0"/>
          <w:marTop w:val="0"/>
          <w:marBottom w:val="0"/>
          <w:divBdr>
            <w:top w:val="none" w:sz="0" w:space="0" w:color="auto"/>
            <w:left w:val="none" w:sz="0" w:space="0" w:color="auto"/>
            <w:bottom w:val="none" w:sz="0" w:space="0" w:color="auto"/>
            <w:right w:val="none" w:sz="0" w:space="0" w:color="auto"/>
          </w:divBdr>
          <w:divsChild>
            <w:div w:id="372195536">
              <w:marLeft w:val="240"/>
              <w:marRight w:val="0"/>
              <w:marTop w:val="0"/>
              <w:marBottom w:val="0"/>
              <w:divBdr>
                <w:top w:val="none" w:sz="0" w:space="0" w:color="auto"/>
                <w:left w:val="none" w:sz="0" w:space="0" w:color="auto"/>
                <w:bottom w:val="none" w:sz="0" w:space="0" w:color="auto"/>
                <w:right w:val="none" w:sz="0" w:space="0" w:color="auto"/>
              </w:divBdr>
            </w:div>
            <w:div w:id="1959558146">
              <w:marLeft w:val="240"/>
              <w:marRight w:val="0"/>
              <w:marTop w:val="0"/>
              <w:marBottom w:val="0"/>
              <w:divBdr>
                <w:top w:val="none" w:sz="0" w:space="0" w:color="auto"/>
                <w:left w:val="none" w:sz="0" w:space="0" w:color="auto"/>
                <w:bottom w:val="none" w:sz="0" w:space="0" w:color="auto"/>
                <w:right w:val="none" w:sz="0" w:space="0" w:color="auto"/>
              </w:divBdr>
            </w:div>
            <w:div w:id="2101177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7371548">
      <w:bodyDiv w:val="1"/>
      <w:marLeft w:val="0"/>
      <w:marRight w:val="0"/>
      <w:marTop w:val="0"/>
      <w:marBottom w:val="0"/>
      <w:divBdr>
        <w:top w:val="none" w:sz="0" w:space="0" w:color="auto"/>
        <w:left w:val="none" w:sz="0" w:space="0" w:color="auto"/>
        <w:bottom w:val="none" w:sz="0" w:space="0" w:color="auto"/>
        <w:right w:val="none" w:sz="0" w:space="0" w:color="auto"/>
      </w:divBdr>
    </w:div>
    <w:div w:id="1596281326">
      <w:bodyDiv w:val="1"/>
      <w:marLeft w:val="0"/>
      <w:marRight w:val="0"/>
      <w:marTop w:val="0"/>
      <w:marBottom w:val="0"/>
      <w:divBdr>
        <w:top w:val="none" w:sz="0" w:space="0" w:color="auto"/>
        <w:left w:val="none" w:sz="0" w:space="0" w:color="auto"/>
        <w:bottom w:val="none" w:sz="0" w:space="0" w:color="auto"/>
        <w:right w:val="none" w:sz="0" w:space="0" w:color="auto"/>
      </w:divBdr>
    </w:div>
    <w:div w:id="19390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2386-E990-4B0F-B49B-C4D58664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2023-06-14T07:13:00Z</dcterms:created>
  <dcterms:modified xsi:type="dcterms:W3CDTF">2023-06-14T07:13:00Z</dcterms:modified>
</cp:coreProperties>
</file>