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BB2" w14:textId="3B255F00" w:rsidR="00F95DAA" w:rsidRDefault="004A2E9C" w:rsidP="000246A2">
      <w:pPr>
        <w:ind w:firstLineChars="100" w:firstLine="210"/>
      </w:pPr>
      <w:r>
        <w:rPr>
          <w:rFonts w:hint="eastAsia"/>
        </w:rPr>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１部あたり</w:t>
            </w:r>
            <w:r w:rsidRPr="00FA101B">
              <w:t>50</w:t>
            </w:r>
            <w:r w:rsidRPr="00FA101B">
              <w:rPr>
                <w:rFonts w:hint="eastAsia"/>
              </w:rPr>
              <w:t>ページ程度</w:t>
            </w:r>
            <w:r>
              <w:rPr>
                <w:rFonts w:hint="eastAsia"/>
              </w:rPr>
              <w:t>を限度に作成してください。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89CAC49" w14:textId="2FF3441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r w:rsidR="00F51FC5" w:rsidRPr="00B27B19">
        <w:rPr>
          <w:rFonts w:ascii="ＭＳ ゴシック" w:eastAsia="ＭＳ ゴシック" w:hAnsi="ＭＳ ゴシック" w:hint="eastAsia"/>
          <w:color w:val="0070C0"/>
          <w:highlight w:val="yellow"/>
        </w:rPr>
        <w:t>＊</w:t>
      </w:r>
      <w:r w:rsidR="00B27B19" w:rsidRPr="00B27B19">
        <w:rPr>
          <w:rFonts w:ascii="ＭＳ ゴシック" w:eastAsia="ＭＳ ゴシック" w:hAnsi="ＭＳ ゴシック" w:hint="eastAsia"/>
          <w:color w:val="0070C0"/>
          <w:highlight w:val="yellow"/>
        </w:rPr>
        <w:t>根岸地域ケアプラザ（</w:t>
      </w:r>
      <w:r w:rsidRPr="00B27B19">
        <w:rPr>
          <w:rFonts w:ascii="ＭＳ ゴシック" w:eastAsia="ＭＳ ゴシック" w:hAnsi="ＭＳ ゴシック"/>
          <w:color w:val="0070C0"/>
          <w:highlight w:val="yellow"/>
        </w:rPr>
        <w:t>市民利用施設との合築の</w:t>
      </w:r>
      <w:r w:rsidR="00B27B19" w:rsidRPr="00B27B19">
        <w:rPr>
          <w:rFonts w:ascii="ＭＳ ゴシック" w:eastAsia="ＭＳ ゴシック" w:hAnsi="ＭＳ ゴシック" w:hint="eastAsia"/>
          <w:color w:val="0070C0"/>
          <w:highlight w:val="yellow"/>
        </w:rPr>
        <w:t>施設）</w:t>
      </w:r>
      <w:r w:rsidRPr="00B27B19">
        <w:rPr>
          <w:rFonts w:ascii="ＭＳ ゴシック" w:eastAsia="ＭＳ ゴシック" w:hAnsi="ＭＳ ゴシック"/>
          <w:color w:val="0070C0"/>
          <w:highlight w:val="yellow"/>
        </w:rPr>
        <w:t>のみ</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lastRenderedPageBreak/>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w:t>
      </w:r>
      <w:r w:rsidRPr="000A1552">
        <w:rPr>
          <w:rFonts w:hint="eastAsia"/>
        </w:rPr>
        <w:lastRenderedPageBreak/>
        <w:t>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lastRenderedPageBreak/>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16DACDA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1591B290" w14:textId="77777777" w:rsidR="00FF72AF"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77546560" w14:textId="117BE8E0" w:rsidR="00703EAE" w:rsidRPr="00FF72AF" w:rsidRDefault="00282F55" w:rsidP="00FF72AF">
      <w:pPr>
        <w:ind w:firstLineChars="300" w:firstLine="630"/>
        <w:rPr>
          <w:rFonts w:ascii="ＭＳ ゴシック" w:eastAsia="ＭＳ ゴシック" w:hAnsi="ＭＳ ゴシック"/>
          <w:color w:val="4472C4" w:themeColor="accent5"/>
        </w:rPr>
      </w:pPr>
      <w:r w:rsidRPr="00FF72AF">
        <w:rPr>
          <w:rFonts w:ascii="ＭＳ ゴシック" w:eastAsia="ＭＳ ゴシック" w:hAnsi="ＭＳ ゴシック" w:hint="eastAsia"/>
          <w:color w:val="4472C4" w:themeColor="accent5"/>
          <w:highlight w:val="yellow"/>
        </w:rPr>
        <w:t>＊</w:t>
      </w:r>
      <w:r w:rsidR="00FF72AF" w:rsidRPr="00FF72AF">
        <w:rPr>
          <w:rFonts w:ascii="ＭＳ ゴシック" w:eastAsia="ＭＳ ゴシック" w:hAnsi="ＭＳ ゴシック" w:hint="eastAsia"/>
          <w:color w:val="4472C4" w:themeColor="accent5"/>
          <w:highlight w:val="yellow"/>
        </w:rPr>
        <w:t>根岸・滝頭・磯子・新杉田・洋光台地域ケアプラザ（</w:t>
      </w:r>
      <w:r w:rsidR="00A643B4" w:rsidRPr="00FF72AF">
        <w:rPr>
          <w:rFonts w:ascii="ＭＳ ゴシック" w:eastAsia="ＭＳ ゴシック" w:hAnsi="ＭＳ ゴシック" w:hint="eastAsia"/>
          <w:color w:val="4472C4" w:themeColor="accent5"/>
          <w:highlight w:val="yellow"/>
        </w:rPr>
        <w:t>デイあり</w:t>
      </w:r>
      <w:r w:rsidR="00FF72AF" w:rsidRPr="00FF72AF">
        <w:rPr>
          <w:rFonts w:ascii="ＭＳ ゴシック" w:eastAsia="ＭＳ ゴシック" w:hAnsi="ＭＳ ゴシック" w:hint="eastAsia"/>
          <w:color w:val="4472C4" w:themeColor="accent5"/>
          <w:highlight w:val="yellow"/>
        </w:rPr>
        <w:t>施設）</w:t>
      </w:r>
      <w:r w:rsidR="0088634E" w:rsidRPr="00FF72AF">
        <w:rPr>
          <w:rFonts w:ascii="ＭＳ ゴシック" w:eastAsia="ＭＳ ゴシック" w:hAnsi="ＭＳ ゴシック" w:hint="eastAsia"/>
          <w:color w:val="4472C4" w:themeColor="accent5"/>
          <w:highlight w:val="yellow"/>
        </w:rPr>
        <w:t>のみ記載</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lastRenderedPageBreak/>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32120"/>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27B19"/>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101B"/>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6A92518-7F99-4C49-890B-0B0345E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2024-10-02T08:01:00Z</dcterms:created>
  <dcterms:modified xsi:type="dcterms:W3CDTF">2024-12-11T09:26:00Z</dcterms:modified>
</cp:coreProperties>
</file>