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56" w:rsidRPr="00A043D8" w:rsidRDefault="00F03756" w:rsidP="00F03756">
      <w:pPr>
        <w:spacing w:afterLines="100" w:after="329"/>
        <w:jc w:val="right"/>
        <w:rPr>
          <w:rFonts w:ascii="ＭＳ 明朝" w:eastAsia="ＭＳ 明朝" w:hAnsi="ＭＳ 明朝"/>
        </w:rPr>
      </w:pPr>
      <w:r w:rsidRPr="00A043D8">
        <w:rPr>
          <w:rFonts w:ascii="ＭＳ 明朝" w:eastAsia="ＭＳ 明朝" w:hAnsi="ＭＳ 明朝" w:hint="eastAsia"/>
        </w:rPr>
        <w:t>年　　月　　日</w:t>
      </w:r>
    </w:p>
    <w:p w:rsidR="00F03756" w:rsidRPr="00972785" w:rsidRDefault="00F03756" w:rsidP="00F03756">
      <w:pPr>
        <w:spacing w:afterLines="100" w:after="329"/>
        <w:jc w:val="center"/>
        <w:rPr>
          <w:rFonts w:ascii="ＭＳ 明朝" w:eastAsia="ＭＳ 明朝" w:hAnsi="ＭＳ 明朝" w:cs="MS-Mincho"/>
          <w:color w:val="auto"/>
        </w:rPr>
      </w:pPr>
      <w:bookmarkStart w:id="0" w:name="_Toc124501493"/>
      <w:r w:rsidRPr="00972785">
        <w:rPr>
          <w:rFonts w:ascii="ＭＳ 明朝" w:eastAsia="ＭＳ 明朝" w:hAnsi="ＭＳ 明朝" w:cs="Times New Roman" w:hint="eastAsia"/>
          <w:color w:val="auto"/>
          <w:kern w:val="2"/>
        </w:rPr>
        <w:t>重建設機械の分解、組立及び輸送にかかる運搬金額計算総括表（提出資料）</w:t>
      </w:r>
      <w:bookmarkEnd w:id="0"/>
    </w:p>
    <w:p w:rsidR="00F03756" w:rsidRDefault="00F03756" w:rsidP="00F03756">
      <w:pPr>
        <w:spacing w:afterLines="50" w:after="164"/>
        <w:ind w:leftChars="100" w:left="240" w:rightChars="100" w:right="240"/>
        <w:jc w:val="both"/>
        <w:rPr>
          <w:rFonts w:ascii="ＭＳ 明朝" w:eastAsia="ＭＳ 明朝" w:hAnsi="ＭＳ 明朝" w:cs="Times New Roman"/>
          <w:color w:val="auto"/>
          <w:kern w:val="2"/>
          <w:szCs w:val="24"/>
          <w:u w:val="single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工 事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tbl>
      <w:tblPr>
        <w:tblW w:w="10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567"/>
        <w:gridCol w:w="567"/>
        <w:gridCol w:w="567"/>
        <w:gridCol w:w="901"/>
        <w:gridCol w:w="233"/>
        <w:gridCol w:w="698"/>
        <w:gridCol w:w="294"/>
        <w:gridCol w:w="709"/>
        <w:gridCol w:w="284"/>
        <w:gridCol w:w="708"/>
        <w:gridCol w:w="284"/>
        <w:gridCol w:w="709"/>
        <w:gridCol w:w="283"/>
        <w:gridCol w:w="709"/>
        <w:gridCol w:w="283"/>
        <w:gridCol w:w="1134"/>
      </w:tblGrid>
      <w:tr w:rsidR="00F03756" w:rsidRPr="00972785" w:rsidTr="00D416B0">
        <w:trPr>
          <w:trHeight w:val="39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建設機械名・規格</w:t>
            </w:r>
          </w:p>
        </w:tc>
        <w:tc>
          <w:tcPr>
            <w:tcW w:w="26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F03756" w:rsidRDefault="00F03756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機械搬入</w:t>
            </w:r>
          </w:p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所在地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現場所在地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機械搬出場所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397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運搬車両</w:t>
            </w:r>
          </w:p>
        </w:tc>
        <w:tc>
          <w:tcPr>
            <w:tcW w:w="7229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運賃</w:t>
            </w:r>
          </w:p>
        </w:tc>
      </w:tr>
      <w:tr w:rsidR="00F03756" w:rsidRPr="00972785" w:rsidTr="00D416B0">
        <w:trPr>
          <w:trHeight w:val="39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機械名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運搬</w:t>
            </w:r>
          </w:p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距離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積載</w:t>
            </w:r>
          </w:p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重量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基本運賃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×(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特大品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悪路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深夜早朝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冬期割増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)＋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地区割増・その他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合計</w:t>
            </w: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</w:t>
            </w:r>
            <w:proofErr w:type="gramStart"/>
            <w:r w:rsidRPr="00972785">
              <w:rPr>
                <w:rFonts w:ascii="ＭＳ 明朝" w:eastAsia="ＭＳ 明朝" w:hAnsi="ＭＳ 明朝" w:cs="ＭＳ ゴシック"/>
                <w:sz w:val="14"/>
                <w:szCs w:val="14"/>
              </w:rPr>
              <w:t>t</w:t>
            </w:r>
            <w:proofErr w:type="gramEnd"/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積</w:t>
            </w:r>
            <w:r w:rsidRPr="00972785">
              <w:rPr>
                <w:rFonts w:ascii="ＭＳ 明朝" w:eastAsia="ＭＳ 明朝" w:hAnsi="ＭＳ 明朝" w:cs="ＭＳ ゴシック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(km)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(t)</w:t>
            </w:r>
          </w:p>
        </w:tc>
        <w:tc>
          <w:tcPr>
            <w:tcW w:w="901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15954" w:rsidRDefault="00F03756" w:rsidP="00D416B0">
            <w:pPr>
              <w:jc w:val="both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28276B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D34637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15954" w:rsidRDefault="00F03756" w:rsidP="00D416B0">
            <w:pPr>
              <w:jc w:val="both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15954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28276B" w:rsidP="0028276B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D34637" w:rsidRDefault="00F03756" w:rsidP="00D416B0">
            <w:pPr>
              <w:jc w:val="both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D34637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D34637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D34637" w:rsidRDefault="00F03756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0" w:type="dxa"/>
            </w:tcMar>
            <w:vAlign w:val="center"/>
          </w:tcPr>
          <w:p w:rsidR="00F03756" w:rsidRPr="00D34637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bookmarkStart w:id="1" w:name="_GoBack"/>
            <w:bookmarkEnd w:id="1"/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F03756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/>
                <w:sz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756" w:rsidRPr="00972785" w:rsidRDefault="00F03756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03756" w:rsidRPr="00972785" w:rsidRDefault="00F03756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</w:tbl>
    <w:p w:rsidR="004A4F27" w:rsidRPr="00F03756" w:rsidRDefault="004A4F27" w:rsidP="00F03756"/>
    <w:sectPr w:rsidR="004A4F27" w:rsidRPr="00F03756" w:rsidSect="00EF242E">
      <w:headerReference w:type="default" r:id="rId7"/>
      <w:pgSz w:w="11906" w:h="16838" w:code="9"/>
      <w:pgMar w:top="851" w:right="851" w:bottom="851" w:left="851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29" w:rsidRDefault="00716B29" w:rsidP="00857BDA">
      <w:pPr>
        <w:spacing w:line="240" w:lineRule="auto"/>
      </w:pPr>
      <w:r>
        <w:separator/>
      </w:r>
    </w:p>
  </w:endnote>
  <w:endnote w:type="continuationSeparator" w:id="0">
    <w:p w:rsidR="00716B29" w:rsidRDefault="00716B29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29" w:rsidRDefault="00716B29" w:rsidP="00857BDA">
      <w:pPr>
        <w:spacing w:line="240" w:lineRule="auto"/>
      </w:pPr>
      <w:r>
        <w:separator/>
      </w:r>
    </w:p>
  </w:footnote>
  <w:footnote w:type="continuationSeparator" w:id="0">
    <w:p w:rsidR="00716B29" w:rsidRDefault="00716B29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571FB8" w:rsidRDefault="00571FB8">
    <w:pPr>
      <w:pStyle w:val="a3"/>
      <w:rPr>
        <w:rFonts w:ascii="ＭＳ 明朝" w:eastAsia="ＭＳ 明朝" w:hAnsi="ＭＳ 明朝"/>
        <w:sz w:val="22"/>
        <w:szCs w:val="22"/>
      </w:rPr>
    </w:pPr>
    <w:r w:rsidRPr="00B27F90">
      <w:rPr>
        <w:rFonts w:ascii="ＭＳ 明朝" w:eastAsia="ＭＳ 明朝" w:hAnsi="ＭＳ 明朝" w:hint="eastAsia"/>
        <w:sz w:val="22"/>
        <w:szCs w:val="22"/>
      </w:rPr>
      <w:t>【様式</w:t>
    </w:r>
    <w:r w:rsidR="00EF242E">
      <w:rPr>
        <w:rFonts w:ascii="ＭＳ 明朝" w:eastAsia="ＭＳ 明朝" w:hAnsi="ＭＳ 明朝" w:hint="eastAsia"/>
        <w:sz w:val="22"/>
        <w:szCs w:val="22"/>
      </w:rPr>
      <w:t>２</w:t>
    </w:r>
    <w:r w:rsidRPr="00B27F90">
      <w:rPr>
        <w:rFonts w:ascii="ＭＳ 明朝" w:eastAsia="ＭＳ 明朝" w:hAnsi="ＭＳ 明朝" w:hint="eastAsia"/>
        <w:sz w:val="22"/>
        <w:szCs w:val="22"/>
      </w:rPr>
      <w:t>－</w:t>
    </w:r>
    <w:r w:rsidR="00915280">
      <w:rPr>
        <w:rFonts w:ascii="ＭＳ 明朝" w:eastAsia="ＭＳ 明朝" w:hAnsi="ＭＳ 明朝" w:hint="eastAsia"/>
        <w:sz w:val="22"/>
        <w:szCs w:val="22"/>
      </w:rPr>
      <w:t>５</w:t>
    </w:r>
    <w:r w:rsidRPr="00B27F90">
      <w:rPr>
        <w:rFonts w:ascii="ＭＳ 明朝" w:eastAsia="ＭＳ 明朝" w:hAnsi="ＭＳ 明朝" w:hint="eastAsia"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28276B"/>
    <w:rsid w:val="004A4F27"/>
    <w:rsid w:val="005000C8"/>
    <w:rsid w:val="00571FB8"/>
    <w:rsid w:val="006765B4"/>
    <w:rsid w:val="006C21CA"/>
    <w:rsid w:val="006F4C88"/>
    <w:rsid w:val="00716B29"/>
    <w:rsid w:val="00722F94"/>
    <w:rsid w:val="007E2CD9"/>
    <w:rsid w:val="00857BDA"/>
    <w:rsid w:val="008E4442"/>
    <w:rsid w:val="00915280"/>
    <w:rsid w:val="009F44D4"/>
    <w:rsid w:val="00A32E00"/>
    <w:rsid w:val="00A939CD"/>
    <w:rsid w:val="00DD17D0"/>
    <w:rsid w:val="00E57F7D"/>
    <w:rsid w:val="00EF242E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55C44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E348847-36F1-4B97-8892-B3FDA526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1057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2023-01-31T04:18:00Z</dcterms:modified>
</cp:coreProperties>
</file>