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4F7ADD" w:rsidRDefault="009B3E9D" w:rsidP="004F7ADD">
      <w:pPr>
        <w:kinsoku w:val="0"/>
        <w:overflowPunct w:val="0"/>
        <w:autoSpaceDE w:val="0"/>
        <w:autoSpaceDN w:val="0"/>
        <w:ind w:firstLineChars="193" w:firstLine="425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6B2B12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6B2B12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6B2B12">
        <w:rPr>
          <w:rFonts w:ascii="ＭＳ 明朝" w:eastAsia="ＭＳ 明朝" w:hAnsi="Century" w:cs="Times New Roman" w:hint="eastAsia"/>
          <w:sz w:val="22"/>
          <w:u w:val="single"/>
        </w:rPr>
        <w:t>29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</w:p>
    <w:p w:rsidR="004F7ADD" w:rsidRPr="004F7ADD" w:rsidRDefault="009B3E9D" w:rsidP="004F7ADD">
      <w:pPr>
        <w:kinsoku w:val="0"/>
        <w:overflowPunct w:val="0"/>
        <w:autoSpaceDE w:val="0"/>
        <w:autoSpaceDN w:val="0"/>
        <w:ind w:firstLineChars="193" w:firstLine="425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B2B12">
        <w:rPr>
          <w:rFonts w:ascii="ＭＳ 明朝" w:eastAsia="ＭＳ 明朝" w:hAnsi="Century" w:cs="Times New Roman" w:hint="eastAsia"/>
          <w:sz w:val="22"/>
          <w:u w:val="single"/>
        </w:rPr>
        <w:t>各種調査企画（Ａ：市場調査、Ｂ：コンサルティング）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4F7ADD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F7ADD">
        <w:trPr>
          <w:trHeight w:val="736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l2br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B2B12" w:rsidRDefault="006B2B12" w:rsidP="008877EA">
            <w:pPr>
              <w:rPr>
                <w:rFonts w:ascii="ＭＳ 明朝" w:eastAsia="ＭＳ 明朝" w:hAnsi="ＭＳ 明朝"/>
                <w:sz w:val="22"/>
              </w:rPr>
            </w:pPr>
            <w:r w:rsidRPr="006B2B12">
              <w:rPr>
                <w:rFonts w:ascii="ＭＳ 明朝" w:eastAsia="ＭＳ 明朝" w:hAnsi="ＭＳ 明朝" w:hint="eastAsia"/>
                <w:sz w:val="22"/>
              </w:rPr>
              <w:t>寄り添い型生活支援事業に係る課題調査・検討業務委託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421FE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421FE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A7175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A7175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421FE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421FE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827BD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4F7ADD"/>
    <w:rsid w:val="00501D70"/>
    <w:rsid w:val="00524942"/>
    <w:rsid w:val="00550053"/>
    <w:rsid w:val="0064384E"/>
    <w:rsid w:val="006A58CE"/>
    <w:rsid w:val="006B2B12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7175B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421FE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2021-03-18T05:36:00Z</cp:lastPrinted>
  <dcterms:created xsi:type="dcterms:W3CDTF">2023-12-13T01:13:00Z</dcterms:created>
  <dcterms:modified xsi:type="dcterms:W3CDTF">2024-02-27T08:27:00Z</dcterms:modified>
</cp:coreProperties>
</file>