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38"/>
      </w:tblGrid>
      <w:tr w:rsidR="00FE2E79" w:rsidRPr="003C520D" w:rsidTr="006568CC">
        <w:trPr>
          <w:trHeight w:val="11144"/>
        </w:trPr>
        <w:tc>
          <w:tcPr>
            <w:tcW w:w="9738" w:type="dxa"/>
          </w:tcPr>
          <w:p w:rsidR="00FE2E79" w:rsidRPr="003C520D" w:rsidRDefault="00FE2E79" w:rsidP="00B13CC9"/>
          <w:p w:rsidR="00FE2E79" w:rsidRPr="003C520D" w:rsidRDefault="00FE2E79" w:rsidP="00B13CC9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6568CC" w:rsidP="00B13CC9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FE2E79" w:rsidRPr="003C520D">
              <w:rPr>
                <w:rFonts w:hint="eastAsia"/>
              </w:rPr>
              <w:t xml:space="preserve">　　</w:t>
            </w:r>
            <w:r w:rsidR="00FE2E79" w:rsidRPr="003C520D">
              <w:rPr>
                <w:rFonts w:hint="eastAsia"/>
                <w:lang w:eastAsia="zh-CN"/>
              </w:rPr>
              <w:t>年　　月　　日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B13CC9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B13CC9">
            <w:pPr>
              <w:rPr>
                <w:lang w:eastAsia="zh-CN"/>
              </w:rPr>
            </w:pPr>
          </w:p>
          <w:p w:rsidR="00FE2E79" w:rsidRPr="003C520D" w:rsidRDefault="00FE2E79" w:rsidP="00346C70">
            <w:pPr>
              <w:ind w:firstLineChars="1345" w:firstLine="2786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FE2E79" w:rsidRPr="003C520D" w:rsidRDefault="00FE2E79" w:rsidP="00346C70">
            <w:pPr>
              <w:ind w:firstLineChars="1345" w:firstLine="2786"/>
            </w:pPr>
            <w:r w:rsidRPr="003C520D">
              <w:rPr>
                <w:rFonts w:hint="eastAsia"/>
              </w:rPr>
              <w:t>商号又は名称</w:t>
            </w:r>
          </w:p>
          <w:p w:rsidR="00FE2E79" w:rsidRPr="003C520D" w:rsidRDefault="00FE2E79" w:rsidP="00346C70">
            <w:pPr>
              <w:ind w:firstLineChars="1345" w:firstLine="2786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FE2E79" w:rsidRPr="003C520D" w:rsidRDefault="00FE2E79" w:rsidP="00B13CC9"/>
          <w:p w:rsidR="00FE2E79" w:rsidRPr="003C520D" w:rsidRDefault="00FE2E79" w:rsidP="00B13CC9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E2E79" w:rsidRPr="003C520D" w:rsidRDefault="00FE2E79" w:rsidP="00B13CC9"/>
          <w:p w:rsidR="00FE2E79" w:rsidRPr="003C520D" w:rsidRDefault="00FE2E79" w:rsidP="00B13CC9"/>
          <w:p w:rsidR="000848F1" w:rsidRDefault="00FE2E79" w:rsidP="00346C70">
            <w:pPr>
              <w:ind w:firstLineChars="200" w:firstLine="414"/>
              <w:rPr>
                <w:rFonts w:asciiTheme="minorEastAsia" w:eastAsiaTheme="minorEastAsia" w:hAnsiTheme="minorEastAsia" w:cs="MS-Mincho"/>
                <w:kern w:val="0"/>
                <w:sz w:val="21"/>
                <w:szCs w:val="21"/>
              </w:rPr>
            </w:pPr>
            <w:r w:rsidRPr="003C520D">
              <w:rPr>
                <w:rFonts w:hint="eastAsia"/>
              </w:rPr>
              <w:t>件　　　名</w:t>
            </w:r>
            <w:r w:rsidR="00F40C88">
              <w:rPr>
                <w:rFonts w:hint="eastAsia"/>
              </w:rPr>
              <w:t xml:space="preserve">　　</w:t>
            </w:r>
            <w:r w:rsidR="000848F1" w:rsidRPr="000848F1">
              <w:rPr>
                <w:rFonts w:asciiTheme="minorEastAsia" w:eastAsiaTheme="minorEastAsia" w:hAnsiTheme="minorEastAsia" w:cs="MS-Mincho" w:hint="eastAsia"/>
                <w:kern w:val="0"/>
                <w:sz w:val="21"/>
                <w:szCs w:val="21"/>
              </w:rPr>
              <w:t>マイナンバーカード交付及び電子証明書発行関連事務に係る</w:t>
            </w:r>
          </w:p>
          <w:p w:rsidR="00FE2E79" w:rsidRPr="000848F1" w:rsidRDefault="000848F1" w:rsidP="000848F1">
            <w:pPr>
              <w:ind w:firstLineChars="850" w:firstLine="1846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 w:rsidRPr="000848F1">
              <w:rPr>
                <w:rFonts w:asciiTheme="minorEastAsia" w:eastAsiaTheme="minorEastAsia" w:hAnsiTheme="minorEastAsia" w:cs="MS-Mincho" w:hint="eastAsia"/>
                <w:kern w:val="0"/>
                <w:sz w:val="21"/>
                <w:szCs w:val="21"/>
              </w:rPr>
              <w:t>窓口補助業務人材派遣</w:t>
            </w: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200" w:firstLine="414"/>
            </w:pPr>
          </w:p>
          <w:p w:rsidR="00FE2E79" w:rsidRPr="003C520D" w:rsidRDefault="00FE2E79" w:rsidP="00346C70">
            <w:pPr>
              <w:ind w:firstLineChars="100" w:firstLine="207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FE2E79" w:rsidRPr="003C520D" w:rsidRDefault="00FE2E79" w:rsidP="00346C70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FE2E79" w:rsidRPr="003C520D" w:rsidRDefault="00FE2E79" w:rsidP="00346C70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FE2E79" w:rsidRPr="003C520D" w:rsidRDefault="00FE2E79" w:rsidP="00346C70">
            <w:pPr>
              <w:ind w:firstLineChars="200" w:firstLine="414"/>
            </w:pPr>
          </w:p>
        </w:tc>
      </w:tr>
    </w:tbl>
    <w:p w:rsidR="00FE2E79" w:rsidRPr="003C520D" w:rsidRDefault="00FE2E79" w:rsidP="00B13CC9"/>
    <w:p w:rsidR="00FE2E79" w:rsidRDefault="00FE2E79" w:rsidP="00B13CC9">
      <w:pPr>
        <w:jc w:val="right"/>
      </w:pPr>
      <w:r w:rsidRPr="003C520D">
        <w:rPr>
          <w:rFonts w:hint="eastAsia"/>
        </w:rPr>
        <w:t>（Ａ４）</w:t>
      </w:r>
    </w:p>
    <w:sectPr w:rsidR="00FE2E79" w:rsidSect="007A021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DEE" w:rsidRDefault="00FB4DEE">
      <w:r>
        <w:separator/>
      </w:r>
    </w:p>
  </w:endnote>
  <w:endnote w:type="continuationSeparator" w:id="0">
    <w:p w:rsidR="00FB4DEE" w:rsidRDefault="00FB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B0" w:rsidRDefault="004306B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B0" w:rsidRDefault="004306B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B0" w:rsidRDefault="004306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DEE" w:rsidRDefault="00FB4DEE">
      <w:r>
        <w:separator/>
      </w:r>
    </w:p>
  </w:footnote>
  <w:footnote w:type="continuationSeparator" w:id="0">
    <w:p w:rsidR="00FB4DEE" w:rsidRDefault="00FB4D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B0" w:rsidRDefault="004306B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4E96" w:rsidRDefault="002C4E96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6B0" w:rsidRDefault="004306B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848F1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0FF6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46C70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306B0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568CC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E473B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8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0C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615C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40C88"/>
    <w:rsid w:val="00F507A4"/>
    <w:rsid w:val="00F557DE"/>
    <w:rsid w:val="00F61388"/>
    <w:rsid w:val="00F6683D"/>
    <w:rsid w:val="00F672D6"/>
    <w:rsid w:val="00F90CF0"/>
    <w:rsid w:val="00FB4DE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568E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A7162-E941-4C33-BE2D-0E116FA763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2020-10-19T11:25:00Z</dcterms:created>
  <dcterms:modified xsi:type="dcterms:W3CDTF">2020-10-19T11:25:00Z</dcterms:modified>
</cp:coreProperties>
</file>