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印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D7BE3" w:rsidRPr="00EA6DE5" w:rsidRDefault="004A48D8" w:rsidP="005D7BE3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</w:t>
      </w:r>
      <w:r w:rsidR="005D7BE3" w:rsidRPr="00EA6DE5">
        <w:rPr>
          <w:rFonts w:hint="eastAsia"/>
          <w:u w:val="single"/>
        </w:rPr>
        <w:t xml:space="preserve">　</w:t>
      </w:r>
      <w:r w:rsidR="000E793D">
        <w:rPr>
          <w:rFonts w:hint="eastAsia"/>
          <w:u w:val="single"/>
        </w:rPr>
        <w:t>－</w:t>
      </w:r>
      <w:r w:rsidR="005D7BE3" w:rsidRPr="00EA6DE5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 w:rsidR="005D7BE3" w:rsidRPr="00EA6DE5">
        <w:rPr>
          <w:rFonts w:hint="eastAsia"/>
          <w:u w:val="single"/>
        </w:rPr>
        <w:t xml:space="preserve">件名　</w:t>
      </w:r>
      <w:r w:rsidRPr="004A48D8">
        <w:rPr>
          <w:rFonts w:hint="eastAsia"/>
          <w:u w:val="single"/>
        </w:rPr>
        <w:t>令和２年度横浜市立東高等学校多文化共生教育</w:t>
      </w:r>
      <w:r w:rsidRPr="004A48D8">
        <w:rPr>
          <w:rFonts w:hint="eastAsia"/>
          <w:u w:val="single"/>
        </w:rPr>
        <w:t>SDGs</w:t>
      </w:r>
      <w:r w:rsidRPr="004A48D8">
        <w:rPr>
          <w:rFonts w:hint="eastAsia"/>
          <w:u w:val="single"/>
        </w:rPr>
        <w:t>プログラム業務委託</w:t>
      </w:r>
      <w:r w:rsidR="005D7BE3" w:rsidRPr="00EA6DE5">
        <w:rPr>
          <w:rFonts w:hint="eastAsia"/>
          <w:u w:val="single"/>
        </w:rPr>
        <w:t xml:space="preserve">　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CC0462">
      <w:pPr>
        <w:spacing w:beforeLines="50" w:before="180"/>
        <w:ind w:left="210" w:hangingChars="100" w:hanging="210"/>
      </w:pPr>
      <w:r w:rsidRPr="00EA6DE5">
        <w:rPr>
          <w:rFonts w:hint="eastAsia"/>
        </w:rPr>
        <w:t>※　「横浜市契約事務受任者」は、水道事業管理者の権限に属する契約にあっては「横浜市水道事業管</w:t>
      </w:r>
      <w:bookmarkStart w:id="0" w:name="_GoBack"/>
      <w:bookmarkEnd w:id="0"/>
      <w:r w:rsidRPr="00EA6DE5">
        <w:rPr>
          <w:rFonts w:hint="eastAsia"/>
        </w:rPr>
        <w:t>理者」と、交通事業管理者の権限に属する契約にあっては「横浜市交通事業管理者」と読み替えるものとする。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5D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09" w:rsidRDefault="00660D09">
      <w:r>
        <w:separator/>
      </w:r>
    </w:p>
  </w:endnote>
  <w:endnote w:type="continuationSeparator" w:id="0">
    <w:p w:rsidR="00660D09" w:rsidRDefault="0066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BC" w:rsidRDefault="00561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BC" w:rsidRDefault="00561B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BC" w:rsidRDefault="00561B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09" w:rsidRDefault="00660D09">
      <w:r>
        <w:separator/>
      </w:r>
    </w:p>
  </w:footnote>
  <w:footnote w:type="continuationSeparator" w:id="0">
    <w:p w:rsidR="00660D09" w:rsidRDefault="0066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BC" w:rsidRDefault="00561B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BC" w:rsidRDefault="00561B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BBC" w:rsidRDefault="00561B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82982"/>
    <w:rsid w:val="003857F6"/>
    <w:rsid w:val="0039033A"/>
    <w:rsid w:val="003904EF"/>
    <w:rsid w:val="003909D9"/>
    <w:rsid w:val="00392901"/>
    <w:rsid w:val="0039611B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1BBC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0D09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42E8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2AA7"/>
    <w:rsid w:val="00C73F91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462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2020-07-31T08:52:00Z</dcterms:created>
  <dcterms:modified xsi:type="dcterms:W3CDTF">2020-07-31T09:56:00Z</dcterms:modified>
</cp:coreProperties>
</file>